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7F" w:rsidRDefault="00F5157F">
      <w:pPr>
        <w:spacing w:before="59" w:after="0" w:line="240" w:lineRule="auto"/>
        <w:ind w:right="-20"/>
        <w:rPr>
          <w:rFonts w:ascii="Arial" w:eastAsia="Arial" w:hAnsi="Arial" w:cs="Arial"/>
          <w:b/>
          <w:bCs/>
          <w:color w:val="AB0773"/>
          <w:sz w:val="52"/>
          <w:szCs w:val="28"/>
        </w:rPr>
      </w:pPr>
    </w:p>
    <w:p w:rsidR="00F5157F" w:rsidRDefault="0028496F">
      <w:pPr>
        <w:spacing w:before="59" w:after="0" w:line="240" w:lineRule="auto"/>
        <w:ind w:right="-20"/>
        <w:rPr>
          <w:rFonts w:ascii="Arial" w:eastAsia="Arial" w:hAnsi="Arial" w:cs="Arial"/>
          <w:b/>
          <w:bCs/>
          <w:color w:val="AB0773"/>
          <w:sz w:val="52"/>
          <w:szCs w:val="28"/>
        </w:rPr>
      </w:pPr>
      <w:r>
        <w:rPr>
          <w:rFonts w:ascii="Arial" w:eastAsia="Arial" w:hAnsi="Arial" w:cs="Arial"/>
          <w:b/>
          <w:bCs/>
          <w:noProof/>
          <w:color w:val="AB0773"/>
          <w:sz w:val="28"/>
          <w:szCs w:val="28"/>
          <w:lang w:val="en-GB" w:eastAsia="en-GB"/>
        </w:rPr>
        <w:drawing>
          <wp:anchor distT="0" distB="0" distL="0" distR="0" simplePos="0" relativeHeight="251658240" behindDoc="0" locked="0" layoutInCell="1" allowOverlap="1" wp14:anchorId="5F8945A0" wp14:editId="3040F826">
            <wp:simplePos x="0" y="0"/>
            <wp:positionH relativeFrom="column">
              <wp:posOffset>4117975</wp:posOffset>
            </wp:positionH>
            <wp:positionV relativeFrom="paragraph">
              <wp:posOffset>36830</wp:posOffset>
            </wp:positionV>
            <wp:extent cx="1876425" cy="894715"/>
            <wp:effectExtent l="0" t="0" r="9525"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tretch>
                      <a:fillRect/>
                    </a:stretch>
                  </pic:blipFill>
                  <pic:spPr bwMode="auto">
                    <a:xfrm>
                      <a:off x="0" y="0"/>
                      <a:ext cx="1876425" cy="894715"/>
                    </a:xfrm>
                    <a:prstGeom prst="rect">
                      <a:avLst/>
                    </a:prstGeom>
                  </pic:spPr>
                </pic:pic>
              </a:graphicData>
            </a:graphic>
          </wp:anchor>
        </w:drawing>
      </w:r>
      <w:r>
        <w:rPr>
          <w:noProof/>
          <w:lang w:val="en-GB" w:eastAsia="en-GB"/>
        </w:rPr>
        <w:drawing>
          <wp:inline distT="0" distB="0" distL="0" distR="0" wp14:anchorId="4F63ACD2" wp14:editId="3DE9CCB4">
            <wp:extent cx="260985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1727"/>
                    <a:stretch>
                      <a:fillRect/>
                    </a:stretch>
                  </pic:blipFill>
                  <pic:spPr bwMode="auto">
                    <a:xfrm>
                      <a:off x="0" y="0"/>
                      <a:ext cx="2609850" cy="857250"/>
                    </a:xfrm>
                    <a:prstGeom prst="rect">
                      <a:avLst/>
                    </a:prstGeom>
                    <a:noFill/>
                    <a:ln>
                      <a:noFill/>
                    </a:ln>
                  </pic:spPr>
                </pic:pic>
              </a:graphicData>
            </a:graphic>
          </wp:inline>
        </w:drawing>
      </w:r>
    </w:p>
    <w:p w:rsidR="00F5157F" w:rsidRDefault="00F5157F">
      <w:pPr>
        <w:spacing w:before="59" w:after="0" w:line="240" w:lineRule="auto"/>
        <w:ind w:right="-20"/>
        <w:rPr>
          <w:rFonts w:ascii="Arial" w:eastAsia="Arial" w:hAnsi="Arial" w:cs="Arial"/>
          <w:b/>
          <w:bCs/>
          <w:color w:val="AB0773"/>
          <w:sz w:val="52"/>
          <w:szCs w:val="28"/>
        </w:rPr>
      </w:pPr>
    </w:p>
    <w:p w:rsidR="00F5157F" w:rsidRDefault="00F5157F">
      <w:pPr>
        <w:spacing w:before="59" w:after="0" w:line="240" w:lineRule="auto"/>
        <w:ind w:right="-20"/>
        <w:rPr>
          <w:rFonts w:ascii="Arial" w:eastAsia="Arial" w:hAnsi="Arial" w:cs="Arial"/>
          <w:b/>
          <w:bCs/>
          <w:color w:val="AB0773"/>
          <w:sz w:val="52"/>
          <w:szCs w:val="28"/>
        </w:rPr>
      </w:pPr>
    </w:p>
    <w:p w:rsidR="00F5157F" w:rsidRDefault="0064337F">
      <w:pPr>
        <w:spacing w:before="59" w:after="0" w:line="240" w:lineRule="auto"/>
        <w:ind w:right="-20"/>
        <w:rPr>
          <w:rFonts w:ascii="Arial" w:eastAsia="Arial" w:hAnsi="Arial" w:cs="Arial"/>
          <w:b/>
          <w:bCs/>
          <w:color w:val="AB0773"/>
          <w:sz w:val="52"/>
          <w:szCs w:val="28"/>
        </w:rPr>
      </w:pPr>
      <w:r>
        <w:rPr>
          <w:rFonts w:ascii="Arial" w:eastAsia="Arial" w:hAnsi="Arial" w:cs="Arial"/>
          <w:noProof/>
          <w:sz w:val="52"/>
          <w:szCs w:val="28"/>
          <w:lang w:val="en-GB" w:eastAsia="en-GB"/>
        </w:rPr>
        <mc:AlternateContent>
          <mc:Choice Requires="wpg">
            <w:drawing>
              <wp:anchor distT="0" distB="0" distL="114300" distR="114300" simplePos="0" relativeHeight="251660288" behindDoc="1" locked="0" layoutInCell="1" allowOverlap="1">
                <wp:simplePos x="0" y="0"/>
                <wp:positionH relativeFrom="page">
                  <wp:posOffset>2667000</wp:posOffset>
                </wp:positionH>
                <wp:positionV relativeFrom="page">
                  <wp:posOffset>2114550</wp:posOffset>
                </wp:positionV>
                <wp:extent cx="4294505" cy="2305050"/>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4505" cy="2305050"/>
                          <a:chOff x="4320" y="3586"/>
                          <a:chExt cx="6763" cy="2714"/>
                        </a:xfrm>
                        <a:solidFill>
                          <a:schemeClr val="tx2">
                            <a:lumMod val="60000"/>
                            <a:lumOff val="40000"/>
                          </a:schemeClr>
                        </a:solidFill>
                      </wpg:grpSpPr>
                      <wps:wsp>
                        <wps:cNvPr id="4" name="Freeform 3"/>
                        <wps:cNvSpPr>
                          <a:spLocks/>
                        </wps:cNvSpPr>
                        <wps:spPr bwMode="auto">
                          <a:xfrm>
                            <a:off x="4320" y="3586"/>
                            <a:ext cx="6763" cy="2714"/>
                          </a:xfrm>
                          <a:custGeom>
                            <a:avLst/>
                            <a:gdLst>
                              <a:gd name="T0" fmla="+- 0 4320 4320"/>
                              <a:gd name="T1" fmla="*/ T0 w 6763"/>
                              <a:gd name="T2" fmla="+- 0 6300 3586"/>
                              <a:gd name="T3" fmla="*/ 6300 h 2714"/>
                              <a:gd name="T4" fmla="+- 0 11083 4320"/>
                              <a:gd name="T5" fmla="*/ T4 w 6763"/>
                              <a:gd name="T6" fmla="+- 0 6300 3586"/>
                              <a:gd name="T7" fmla="*/ 6300 h 2714"/>
                              <a:gd name="T8" fmla="+- 0 11083 4320"/>
                              <a:gd name="T9" fmla="*/ T8 w 6763"/>
                              <a:gd name="T10" fmla="+- 0 3586 3586"/>
                              <a:gd name="T11" fmla="*/ 3586 h 2714"/>
                              <a:gd name="T12" fmla="+- 0 4320 4320"/>
                              <a:gd name="T13" fmla="*/ T12 w 6763"/>
                              <a:gd name="T14" fmla="+- 0 3586 3586"/>
                              <a:gd name="T15" fmla="*/ 3586 h 2714"/>
                              <a:gd name="T16" fmla="+- 0 4320 4320"/>
                              <a:gd name="T17" fmla="*/ T16 w 6763"/>
                              <a:gd name="T18" fmla="+- 0 6300 3586"/>
                              <a:gd name="T19" fmla="*/ 6300 h 2714"/>
                            </a:gdLst>
                            <a:ahLst/>
                            <a:cxnLst>
                              <a:cxn ang="0">
                                <a:pos x="T1" y="T3"/>
                              </a:cxn>
                              <a:cxn ang="0">
                                <a:pos x="T5" y="T7"/>
                              </a:cxn>
                              <a:cxn ang="0">
                                <a:pos x="T9" y="T11"/>
                              </a:cxn>
                              <a:cxn ang="0">
                                <a:pos x="T13" y="T15"/>
                              </a:cxn>
                              <a:cxn ang="0">
                                <a:pos x="T17" y="T19"/>
                              </a:cxn>
                            </a:cxnLst>
                            <a:rect l="0" t="0" r="r" b="b"/>
                            <a:pathLst>
                              <a:path w="6763" h="2714">
                                <a:moveTo>
                                  <a:pt x="0" y="2714"/>
                                </a:moveTo>
                                <a:lnTo>
                                  <a:pt x="6763" y="2714"/>
                                </a:lnTo>
                                <a:lnTo>
                                  <a:pt x="6763" y="0"/>
                                </a:lnTo>
                                <a:lnTo>
                                  <a:pt x="0" y="0"/>
                                </a:lnTo>
                                <a:lnTo>
                                  <a:pt x="0" y="271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D31AA" id="Group 1" o:spid="_x0000_s1026" style="position:absolute;margin-left:210pt;margin-top:166.5pt;width:338.15pt;height:181.5pt;z-index:-251656192;mso-position-horizontal-relative:page;mso-position-vertical-relative:page" coordorigin="4320,3586" coordsize="6763,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">
                <v:shape id="Freeform 3" o:spid="_x0000_s1027" style="position:absolute;left:4320;top:3586;width:6763;height:2714;visibility:visible;mso-wrap-style:square;v-text-anchor:top" coordsize="6763,2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TkMYA&#10;AADaAAAADwAAAGRycy9kb3ducmV2LnhtbESP3WrCQBSE7wu+w3IKvZG6UYtodJUqCAoVrfXn9pA9&#10;TWKzZ0N21dind4VCL4eZ+YYZTWpTiAtVLresoN2KQBAnVuecKth9zV/7IJxH1lhYJgU3cjAZN55G&#10;GGt75U+6bH0qAoRdjAoy78tYSpdkZNC1bEkcvG9bGfRBVqnUFV4D3BSyE0U9aTDnsJBhSbOMkp/t&#10;2SjoH+yga5rL9XRz+zguDqd983e1V+rluX4fgvBU+//wX3uhFbzB40q4AXJ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TkMYAAADaAAAADwAAAAAAAAAAAAAAAACYAgAAZHJz&#10;L2Rvd25yZXYueG1sUEsFBgAAAAAEAAQA9QAAAIsDAAAAAA==&#10;" path="m,2714r6763,l6763,,,,,2714e" filled="f" stroked="f">
                  <v:path arrowok="t" o:connecttype="custom" o:connectlocs="0,6300;6763,6300;6763,3586;0,3586;0,6300" o:connectangles="0,0,0,0,0"/>
                </v:shape>
                <w10:wrap anchorx="page" anchory="page"/>
              </v:group>
            </w:pict>
          </mc:Fallback>
        </mc:AlternateContent>
      </w:r>
      <w:r w:rsidR="0028496F">
        <w:rPr>
          <w:rFonts w:ascii="Arial" w:eastAsia="Arial" w:hAnsi="Arial" w:cs="Arial"/>
          <w:b/>
          <w:bCs/>
          <w:noProof/>
          <w:color w:val="AB0773"/>
          <w:sz w:val="52"/>
          <w:szCs w:val="28"/>
          <w:lang w:val="en-GB" w:eastAsia="en-GB"/>
        </w:rPr>
        <w:drawing>
          <wp:anchor distT="0" distB="0" distL="0" distR="0" simplePos="0" relativeHeight="251659264" behindDoc="1" locked="0" layoutInCell="1" allowOverlap="1" wp14:anchorId="0E4030A1" wp14:editId="4F96563F">
            <wp:simplePos x="0" y="0"/>
            <wp:positionH relativeFrom="page">
              <wp:posOffset>469900</wp:posOffset>
            </wp:positionH>
            <wp:positionV relativeFrom="paragraph">
              <wp:posOffset>292100</wp:posOffset>
            </wp:positionV>
            <wp:extent cx="1991360" cy="17399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0"/>
                    <a:stretch>
                      <a:fillRect/>
                    </a:stretch>
                  </pic:blipFill>
                  <pic:spPr bwMode="auto">
                    <a:xfrm>
                      <a:off x="0" y="0"/>
                      <a:ext cx="1991360" cy="1739900"/>
                    </a:xfrm>
                    <a:prstGeom prst="rect">
                      <a:avLst/>
                    </a:prstGeom>
                  </pic:spPr>
                </pic:pic>
              </a:graphicData>
            </a:graphic>
          </wp:anchor>
        </w:drawing>
      </w:r>
    </w:p>
    <w:p w:rsidR="00F5157F" w:rsidRDefault="0028496F">
      <w:pPr>
        <w:spacing w:after="0" w:line="551" w:lineRule="exact"/>
        <w:ind w:right="-20"/>
        <w:rPr>
          <w:rFonts w:ascii="Arial" w:eastAsia="Arial" w:hAnsi="Arial" w:cs="Arial"/>
          <w:b/>
          <w:color w:val="FFFFFF"/>
          <w:spacing w:val="-9"/>
          <w:position w:val="-1"/>
          <w:sz w:val="40"/>
          <w:szCs w:val="40"/>
        </w:rPr>
      </w:pPr>
      <w:r>
        <w:rPr>
          <w:rFonts w:ascii="Arial" w:eastAsia="Arial" w:hAnsi="Arial" w:cs="Arial"/>
          <w:b/>
          <w:color w:val="FFFFFF"/>
          <w:position w:val="-1"/>
          <w:sz w:val="40"/>
          <w:szCs w:val="40"/>
        </w:rPr>
        <w:t xml:space="preserve">                                   The</w:t>
      </w:r>
      <w:r>
        <w:rPr>
          <w:rFonts w:ascii="Arial" w:eastAsia="Arial" w:hAnsi="Arial" w:cs="Arial"/>
          <w:b/>
          <w:color w:val="FFFFFF"/>
          <w:spacing w:val="33"/>
          <w:position w:val="-1"/>
          <w:sz w:val="40"/>
          <w:szCs w:val="40"/>
        </w:rPr>
        <w:t xml:space="preserve"> </w:t>
      </w:r>
      <w:r>
        <w:rPr>
          <w:rFonts w:ascii="Arial" w:eastAsia="Arial" w:hAnsi="Arial" w:cs="Arial"/>
          <w:b/>
          <w:color w:val="FFFFFF"/>
          <w:spacing w:val="-9"/>
          <w:position w:val="-1"/>
          <w:sz w:val="40"/>
          <w:szCs w:val="40"/>
        </w:rPr>
        <w:t>critical reflection log</w:t>
      </w:r>
    </w:p>
    <w:p w:rsidR="00F5157F" w:rsidRDefault="00F5157F">
      <w:pPr>
        <w:spacing w:after="0" w:line="551" w:lineRule="exact"/>
        <w:ind w:left="4003" w:right="-20"/>
        <w:rPr>
          <w:rFonts w:ascii="Arial" w:eastAsia="Arial" w:hAnsi="Arial" w:cs="Arial"/>
          <w:b/>
          <w:color w:val="FFFFFF"/>
          <w:sz w:val="40"/>
          <w:szCs w:val="40"/>
        </w:rPr>
      </w:pPr>
    </w:p>
    <w:p w:rsidR="00F5157F" w:rsidRDefault="00F5157F">
      <w:pPr>
        <w:spacing w:after="0" w:line="551" w:lineRule="exact"/>
        <w:ind w:left="4003" w:right="-20"/>
        <w:rPr>
          <w:rFonts w:ascii="Arial" w:eastAsia="Arial" w:hAnsi="Arial" w:cs="Arial"/>
          <w:sz w:val="40"/>
          <w:szCs w:val="40"/>
        </w:rPr>
      </w:pPr>
    </w:p>
    <w:p w:rsidR="00F5157F" w:rsidRDefault="0028496F">
      <w:pPr>
        <w:spacing w:after="0" w:line="551" w:lineRule="exact"/>
        <w:ind w:right="-20"/>
        <w:rPr>
          <w:rFonts w:ascii="Arial" w:eastAsia="Arial" w:hAnsi="Arial" w:cs="Arial"/>
          <w:b/>
          <w:color w:val="FFFFFF"/>
          <w:sz w:val="24"/>
          <w:szCs w:val="40"/>
        </w:rPr>
      </w:pPr>
      <w:r>
        <w:rPr>
          <w:rFonts w:ascii="Arial" w:eastAsia="Arial" w:hAnsi="Arial" w:cs="Arial"/>
          <w:b/>
          <w:color w:val="FFFFFF"/>
          <w:sz w:val="24"/>
          <w:szCs w:val="40"/>
        </w:rPr>
        <w:t xml:space="preserve">                                                          To be completed by the newly qualified social worker</w:t>
      </w:r>
    </w:p>
    <w:p w:rsidR="00F5157F" w:rsidRDefault="00F5157F">
      <w:pPr>
        <w:spacing w:before="59" w:after="0" w:line="240" w:lineRule="auto"/>
        <w:ind w:right="-20"/>
        <w:rPr>
          <w:rFonts w:ascii="Arial" w:eastAsia="Arial" w:hAnsi="Arial" w:cs="Arial"/>
          <w:b/>
          <w:bCs/>
          <w:color w:val="AB0773"/>
          <w:sz w:val="52"/>
          <w:szCs w:val="28"/>
        </w:rPr>
      </w:pPr>
    </w:p>
    <w:p w:rsidR="00F5157F" w:rsidRDefault="00F5157F">
      <w:pPr>
        <w:spacing w:before="59" w:after="0" w:line="240" w:lineRule="auto"/>
        <w:ind w:right="-20"/>
        <w:rPr>
          <w:rFonts w:ascii="Arial" w:eastAsia="Arial" w:hAnsi="Arial" w:cs="Arial"/>
          <w:sz w:val="52"/>
          <w:szCs w:val="28"/>
        </w:rPr>
      </w:pPr>
    </w:p>
    <w:p w:rsidR="00F5157F" w:rsidRDefault="00F5157F">
      <w:pPr>
        <w:spacing w:before="59" w:after="0" w:line="240" w:lineRule="auto"/>
        <w:ind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Default="00F5157F">
      <w:pPr>
        <w:spacing w:before="59" w:after="0" w:line="240" w:lineRule="auto"/>
        <w:ind w:left="100" w:right="-20"/>
        <w:rPr>
          <w:rFonts w:ascii="Arial" w:eastAsia="Arial" w:hAnsi="Arial" w:cs="Arial"/>
          <w:b/>
          <w:bCs/>
          <w:color w:val="AB0773"/>
          <w:sz w:val="28"/>
          <w:szCs w:val="28"/>
        </w:rPr>
      </w:pPr>
    </w:p>
    <w:p w:rsidR="00F5157F" w:rsidRPr="00947B0C" w:rsidRDefault="0028496F">
      <w:pPr>
        <w:spacing w:after="0" w:line="240" w:lineRule="auto"/>
        <w:ind w:right="-113"/>
        <w:rPr>
          <w:rFonts w:ascii="Arial" w:eastAsia="Arial" w:hAnsi="Arial" w:cs="Arial"/>
          <w:color w:val="548DD4" w:themeColor="text2" w:themeTint="99"/>
          <w:sz w:val="28"/>
          <w:szCs w:val="28"/>
        </w:rPr>
      </w:pPr>
      <w:r w:rsidRPr="00947B0C">
        <w:rPr>
          <w:rFonts w:ascii="Arial" w:eastAsia="Arial" w:hAnsi="Arial" w:cs="Arial"/>
          <w:b/>
          <w:bCs/>
          <w:color w:val="548DD4" w:themeColor="text2" w:themeTint="99"/>
          <w:sz w:val="28"/>
          <w:szCs w:val="28"/>
        </w:rPr>
        <w:t>Completing the critical reflection log</w:t>
      </w:r>
    </w:p>
    <w:p w:rsidR="00F5157F" w:rsidRDefault="00F5157F">
      <w:pPr>
        <w:spacing w:after="0" w:line="240" w:lineRule="auto"/>
        <w:rPr>
          <w:rFonts w:ascii="Arial" w:eastAsia="Arial" w:hAnsi="Arial" w:cs="Arial"/>
          <w:color w:val="231F20"/>
          <w:sz w:val="24"/>
          <w:szCs w:val="24"/>
        </w:rPr>
      </w:pPr>
    </w:p>
    <w:p w:rsidR="00F5157F" w:rsidRDefault="0028496F">
      <w:pPr>
        <w:spacing w:after="0" w:line="240" w:lineRule="auto"/>
        <w:rPr>
          <w:rFonts w:ascii="Arial" w:eastAsia="Arial" w:hAnsi="Arial" w:cs="Arial"/>
          <w:sz w:val="24"/>
          <w:szCs w:val="24"/>
        </w:rPr>
      </w:pPr>
      <w:r>
        <w:rPr>
          <w:rFonts w:ascii="Arial" w:eastAsia="Arial" w:hAnsi="Arial" w:cs="Arial"/>
          <w:color w:val="231F20"/>
          <w:sz w:val="24"/>
          <w:szCs w:val="24"/>
        </w:rPr>
        <w:t>Responsibility for</w:t>
      </w:r>
      <w:r>
        <w:rPr>
          <w:rFonts w:ascii="Arial" w:eastAsia="Arial" w:hAnsi="Arial" w:cs="Arial"/>
          <w:color w:val="231F20"/>
          <w:spacing w:val="-3"/>
          <w:sz w:val="24"/>
          <w:szCs w:val="24"/>
        </w:rPr>
        <w:t xml:space="preserve"> </w:t>
      </w:r>
      <w:r>
        <w:rPr>
          <w:rFonts w:ascii="Arial" w:eastAsia="Arial" w:hAnsi="Arial" w:cs="Arial"/>
          <w:color w:val="231F20"/>
          <w:sz w:val="24"/>
          <w:szCs w:val="24"/>
        </w:rPr>
        <w:t>the completion of</w:t>
      </w:r>
      <w:r>
        <w:rPr>
          <w:rFonts w:ascii="Arial" w:eastAsia="Arial" w:hAnsi="Arial" w:cs="Arial"/>
          <w:color w:val="231F20"/>
          <w:spacing w:val="-2"/>
          <w:sz w:val="24"/>
          <w:szCs w:val="24"/>
        </w:rPr>
        <w:t xml:space="preserve"> </w:t>
      </w:r>
      <w:r>
        <w:rPr>
          <w:rFonts w:ascii="Arial" w:eastAsia="Arial" w:hAnsi="Arial" w:cs="Arial"/>
          <w:color w:val="231F20"/>
          <w:sz w:val="24"/>
          <w:szCs w:val="24"/>
        </w:rPr>
        <w:t>the critical</w:t>
      </w:r>
      <w:r>
        <w:rPr>
          <w:rFonts w:ascii="Arial" w:eastAsia="Arial" w:hAnsi="Arial" w:cs="Arial"/>
          <w:sz w:val="24"/>
          <w:szCs w:val="24"/>
        </w:rPr>
        <w:t xml:space="preserve"> </w:t>
      </w:r>
      <w:r>
        <w:rPr>
          <w:rFonts w:ascii="Arial" w:eastAsia="Arial" w:hAnsi="Arial" w:cs="Arial"/>
          <w:color w:val="231F20"/>
          <w:sz w:val="24"/>
          <w:szCs w:val="24"/>
        </w:rPr>
        <w:t>reflection log rests with the newly qualified social worker. It should be shared with the assessor during supervision sessions and at the review points.</w:t>
      </w:r>
      <w:r>
        <w:rPr>
          <w:rFonts w:ascii="Arial" w:eastAsia="Arial" w:hAnsi="Arial" w:cs="Arial"/>
          <w:sz w:val="24"/>
          <w:szCs w:val="24"/>
        </w:rPr>
        <w:t xml:space="preserve"> </w:t>
      </w:r>
    </w:p>
    <w:p w:rsidR="00F5157F" w:rsidRDefault="00F5157F">
      <w:pPr>
        <w:spacing w:after="0" w:line="250" w:lineRule="auto"/>
        <w:ind w:left="100" w:right="679"/>
        <w:rPr>
          <w:rFonts w:ascii="Arial" w:eastAsia="Arial" w:hAnsi="Arial" w:cs="Arial"/>
          <w:color w:val="231F20"/>
          <w:sz w:val="24"/>
          <w:szCs w:val="24"/>
        </w:rPr>
      </w:pPr>
    </w:p>
    <w:p w:rsidR="00F5157F" w:rsidRDefault="0028496F">
      <w:pPr>
        <w:spacing w:after="0" w:line="250" w:lineRule="auto"/>
        <w:rPr>
          <w:rFonts w:ascii="Arial" w:eastAsia="Arial" w:hAnsi="Arial" w:cs="Arial"/>
          <w:color w:val="231F20"/>
          <w:sz w:val="24"/>
          <w:szCs w:val="24"/>
        </w:rPr>
      </w:pPr>
      <w:r>
        <w:rPr>
          <w:rFonts w:ascii="Arial" w:eastAsia="Arial" w:hAnsi="Arial" w:cs="Arial"/>
          <w:color w:val="231F20"/>
          <w:sz w:val="24"/>
          <w:szCs w:val="24"/>
        </w:rPr>
        <w:t xml:space="preserve">Completing all sections of this template electronically will assist internal and external moderation processes. </w:t>
      </w:r>
    </w:p>
    <w:p w:rsidR="00F5157F" w:rsidRDefault="00F5157F">
      <w:pPr>
        <w:spacing w:after="0" w:line="250" w:lineRule="auto"/>
        <w:rPr>
          <w:rFonts w:ascii="Arial" w:eastAsia="Arial" w:hAnsi="Arial" w:cs="Arial"/>
          <w:color w:val="231F20"/>
          <w:sz w:val="24"/>
          <w:szCs w:val="24"/>
        </w:rPr>
      </w:pPr>
    </w:p>
    <w:p w:rsidR="00F5157F" w:rsidRDefault="0028496F">
      <w:pPr>
        <w:spacing w:after="0" w:line="250" w:lineRule="auto"/>
        <w:rPr>
          <w:rFonts w:ascii="Arial" w:eastAsia="Arial" w:hAnsi="Arial" w:cs="Arial"/>
          <w:color w:val="231F20"/>
          <w:sz w:val="24"/>
          <w:szCs w:val="24"/>
        </w:rPr>
      </w:pPr>
      <w:r>
        <w:rPr>
          <w:rFonts w:ascii="Arial" w:eastAsia="Arial" w:hAnsi="Arial" w:cs="Arial"/>
          <w:color w:val="231F20"/>
          <w:sz w:val="24"/>
          <w:szCs w:val="24"/>
        </w:rPr>
        <w:t>Guidance to help you complete this log is included within text boxes. The text</w:t>
      </w:r>
      <w:r>
        <w:rPr>
          <w:rFonts w:ascii="Arial" w:eastAsia="Arial" w:hAnsi="Arial" w:cs="Arial"/>
          <w:color w:val="231F20"/>
          <w:spacing w:val="-1"/>
          <w:sz w:val="24"/>
          <w:szCs w:val="24"/>
        </w:rPr>
        <w:t xml:space="preserve"> will disappear when you start typing your answer. The text boxes will expand as you type in them. </w:t>
      </w:r>
    </w:p>
    <w:p w:rsidR="00F5157F" w:rsidRDefault="00F5157F">
      <w:pPr>
        <w:spacing w:before="12" w:after="0" w:line="250" w:lineRule="auto"/>
        <w:ind w:left="100" w:right="539"/>
        <w:rPr>
          <w:rFonts w:ascii="Arial" w:eastAsia="Arial" w:hAnsi="Arial" w:cs="Arial"/>
          <w:color w:val="231F20"/>
          <w:spacing w:val="-1"/>
          <w:sz w:val="24"/>
          <w:szCs w:val="24"/>
        </w:rPr>
      </w:pPr>
    </w:p>
    <w:p w:rsidR="00F5157F" w:rsidRDefault="00D66DF4">
      <w:pPr>
        <w:tabs>
          <w:tab w:val="left" w:pos="9923"/>
        </w:tabs>
        <w:spacing w:after="0" w:line="250" w:lineRule="auto"/>
        <w:rPr>
          <w:rFonts w:ascii="Arial" w:eastAsia="Arial" w:hAnsi="Arial" w:cs="Arial"/>
          <w:color w:val="231F20"/>
          <w:sz w:val="24"/>
          <w:szCs w:val="24"/>
        </w:rPr>
        <w:sectPr w:rsidR="00F5157F">
          <w:footerReference w:type="default" r:id="rId11"/>
          <w:type w:val="continuous"/>
          <w:pgSz w:w="11920" w:h="16840"/>
          <w:pgMar w:top="580" w:right="1147" w:bottom="280" w:left="620" w:header="720" w:footer="720" w:gutter="0"/>
          <w:cols w:space="720"/>
        </w:sectPr>
      </w:pPr>
      <w:hyperlink r:id="rId12" w:history="1">
        <w:r w:rsidR="0028496F">
          <w:rPr>
            <w:rStyle w:val="Hyperlink"/>
            <w:rFonts w:ascii="Arial" w:eastAsia="Arial" w:hAnsi="Arial" w:cs="Arial"/>
            <w:spacing w:val="-1"/>
            <w:sz w:val="24"/>
            <w:szCs w:val="24"/>
          </w:rPr>
          <w:t>Click here</w:t>
        </w:r>
      </w:hyperlink>
      <w:r w:rsidR="0028496F">
        <w:rPr>
          <w:rFonts w:ascii="Arial" w:eastAsia="Arial" w:hAnsi="Arial" w:cs="Arial"/>
          <w:color w:val="231F20"/>
          <w:spacing w:val="-1"/>
          <w:sz w:val="24"/>
          <w:szCs w:val="24"/>
        </w:rPr>
        <w:t xml:space="preserve"> to download a supporting document, which includes all of the relevant guidance you will need to complete this template. You are advised to read this in full before starting. </w:t>
      </w:r>
    </w:p>
    <w:p w:rsidR="00F5157F" w:rsidRDefault="0028496F">
      <w:pPr>
        <w:spacing w:after="0" w:line="240" w:lineRule="auto"/>
        <w:rPr>
          <w:rFonts w:ascii="Arial" w:eastAsia="Arial" w:hAnsi="Arial" w:cs="Arial"/>
          <w:sz w:val="28"/>
          <w:szCs w:val="28"/>
        </w:rPr>
      </w:pPr>
      <w:r>
        <w:rPr>
          <w:rFonts w:ascii="Arial" w:eastAsia="Arial" w:hAnsi="Arial" w:cs="Arial"/>
          <w:b/>
          <w:bCs/>
          <w:color w:val="6D6E71"/>
          <w:sz w:val="28"/>
          <w:szCs w:val="28"/>
        </w:rPr>
        <w:lastRenderedPageBreak/>
        <w:t>The</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assessed and</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supported</w:t>
      </w:r>
      <w:r>
        <w:rPr>
          <w:rFonts w:ascii="Arial" w:eastAsia="Arial" w:hAnsi="Arial" w:cs="Arial"/>
          <w:b/>
          <w:bCs/>
          <w:color w:val="6D6E71"/>
          <w:spacing w:val="-14"/>
          <w:sz w:val="28"/>
          <w:szCs w:val="28"/>
        </w:rPr>
        <w:t xml:space="preserve"> </w:t>
      </w:r>
      <w:r>
        <w:rPr>
          <w:rFonts w:ascii="Arial" w:eastAsia="Arial" w:hAnsi="Arial" w:cs="Arial"/>
          <w:b/>
          <w:bCs/>
          <w:color w:val="6D6E71"/>
          <w:sz w:val="28"/>
          <w:szCs w:val="28"/>
        </w:rPr>
        <w:t>year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employment in</w:t>
      </w:r>
      <w:r>
        <w:rPr>
          <w:rFonts w:ascii="Arial" w:eastAsia="Arial" w:hAnsi="Arial" w:cs="Arial"/>
          <w:b/>
          <w:bCs/>
          <w:color w:val="6D6E71"/>
          <w:spacing w:val="-2"/>
          <w:sz w:val="28"/>
          <w:szCs w:val="28"/>
        </w:rPr>
        <w:t xml:space="preserve"> </w:t>
      </w:r>
      <w:r w:rsidR="00E439F6">
        <w:rPr>
          <w:rFonts w:ascii="Arial" w:eastAsia="Arial" w:hAnsi="Arial" w:cs="Arial"/>
          <w:b/>
          <w:bCs/>
          <w:color w:val="6D6E71"/>
          <w:sz w:val="28"/>
          <w:szCs w:val="28"/>
        </w:rPr>
        <w:t>Children’s</w:t>
      </w:r>
      <w:r>
        <w:rPr>
          <w:rFonts w:ascii="Arial" w:eastAsia="Arial" w:hAnsi="Arial" w:cs="Arial"/>
          <w:b/>
          <w:bCs/>
          <w:color w:val="6D6E71"/>
          <w:spacing w:val="-7"/>
          <w:sz w:val="28"/>
          <w:szCs w:val="28"/>
        </w:rPr>
        <w:t xml:space="preserve"> </w:t>
      </w:r>
      <w:r w:rsidR="00E439F6">
        <w:rPr>
          <w:rFonts w:ascii="Arial" w:eastAsia="Arial" w:hAnsi="Arial" w:cs="Arial"/>
          <w:b/>
          <w:bCs/>
          <w:color w:val="6D6E71"/>
          <w:spacing w:val="-7"/>
          <w:sz w:val="28"/>
          <w:szCs w:val="28"/>
        </w:rPr>
        <w:t>Social Care</w:t>
      </w:r>
    </w:p>
    <w:p w:rsidR="00F5157F" w:rsidRDefault="00F5157F">
      <w:pPr>
        <w:spacing w:after="0" w:line="190" w:lineRule="exact"/>
        <w:rPr>
          <w:sz w:val="19"/>
          <w:szCs w:val="19"/>
        </w:rPr>
      </w:pPr>
    </w:p>
    <w:p w:rsidR="00F5157F" w:rsidRPr="00947B0C" w:rsidRDefault="0028496F">
      <w:pPr>
        <w:spacing w:after="0" w:line="240" w:lineRule="auto"/>
        <w:rPr>
          <w:rFonts w:ascii="Arial" w:eastAsia="Arial" w:hAnsi="Arial" w:cs="Arial"/>
          <w:color w:val="548DD4" w:themeColor="text2" w:themeTint="99"/>
          <w:sz w:val="28"/>
          <w:szCs w:val="28"/>
        </w:rPr>
      </w:pPr>
      <w:r w:rsidRPr="00947B0C">
        <w:rPr>
          <w:rFonts w:ascii="Arial" w:eastAsia="Arial" w:hAnsi="Arial" w:cs="Arial"/>
          <w:b/>
          <w:bCs/>
          <w:color w:val="548DD4" w:themeColor="text2" w:themeTint="99"/>
          <w:sz w:val="28"/>
          <w:szCs w:val="28"/>
        </w:rPr>
        <w:t>Critical reflection log part 1:</w:t>
      </w:r>
      <w:r w:rsidRPr="00947B0C">
        <w:rPr>
          <w:rFonts w:ascii="Arial" w:eastAsia="Arial" w:hAnsi="Arial" w:cs="Arial"/>
          <w:b/>
          <w:bCs/>
          <w:color w:val="548DD4" w:themeColor="text2" w:themeTint="99"/>
          <w:spacing w:val="78"/>
          <w:sz w:val="28"/>
          <w:szCs w:val="28"/>
        </w:rPr>
        <w:t xml:space="preserve"> </w:t>
      </w:r>
      <w:r w:rsidRPr="00947B0C">
        <w:rPr>
          <w:rFonts w:ascii="Arial" w:eastAsia="Arial" w:hAnsi="Arial" w:cs="Arial"/>
          <w:b/>
          <w:bCs/>
          <w:color w:val="548DD4" w:themeColor="text2" w:themeTint="99"/>
          <w:sz w:val="28"/>
          <w:szCs w:val="28"/>
        </w:rPr>
        <w:t>beginning the</w:t>
      </w:r>
      <w:r w:rsidRPr="00947B0C">
        <w:rPr>
          <w:rFonts w:ascii="Arial" w:eastAsia="Arial" w:hAnsi="Arial" w:cs="Arial"/>
          <w:b/>
          <w:bCs/>
          <w:color w:val="548DD4" w:themeColor="text2" w:themeTint="99"/>
          <w:spacing w:val="-11"/>
          <w:sz w:val="28"/>
          <w:szCs w:val="28"/>
        </w:rPr>
        <w:t xml:space="preserve"> </w:t>
      </w:r>
      <w:r w:rsidRPr="00947B0C">
        <w:rPr>
          <w:rFonts w:ascii="Arial" w:eastAsia="Arial" w:hAnsi="Arial" w:cs="Arial"/>
          <w:b/>
          <w:bCs/>
          <w:color w:val="548DD4" w:themeColor="text2" w:themeTint="99"/>
          <w:sz w:val="28"/>
          <w:szCs w:val="28"/>
        </w:rPr>
        <w:t>ASYE</w:t>
      </w:r>
    </w:p>
    <w:p w:rsidR="00F5157F" w:rsidRDefault="00F5157F">
      <w:pPr>
        <w:spacing w:after="0" w:line="130" w:lineRule="exact"/>
        <w:rPr>
          <w:sz w:val="13"/>
          <w:szCs w:val="13"/>
        </w:rPr>
      </w:pPr>
    </w:p>
    <w:p w:rsidR="00F5157F" w:rsidRDefault="00F5157F">
      <w:pPr>
        <w:tabs>
          <w:tab w:val="left" w:pos="10206"/>
        </w:tabs>
        <w:spacing w:after="0" w:line="240" w:lineRule="exact"/>
        <w:ind w:right="1175"/>
        <w:rPr>
          <w:sz w:val="24"/>
          <w:szCs w:val="24"/>
        </w:rPr>
      </w:pPr>
    </w:p>
    <w:p w:rsidR="00F5157F" w:rsidRDefault="0028496F">
      <w:pPr>
        <w:tabs>
          <w:tab w:val="left" w:pos="10773"/>
        </w:tabs>
        <w:suppressAutoHyphens/>
        <w:spacing w:after="0" w:line="250" w:lineRule="auto"/>
        <w:ind w:right="41"/>
        <w:rPr>
          <w:rFonts w:ascii="Arial" w:eastAsia="Arial" w:hAnsi="Arial" w:cs="Arial"/>
          <w:color w:val="231F20"/>
          <w:sz w:val="24"/>
          <w:szCs w:val="24"/>
        </w:rPr>
      </w:pPr>
      <w:r>
        <w:rPr>
          <w:rFonts w:ascii="Arial" w:eastAsia="Arial" w:hAnsi="Arial" w:cs="Arial"/>
          <w:color w:val="231F20"/>
          <w:sz w:val="24"/>
          <w:szCs w:val="24"/>
        </w:rPr>
        <w:t>Part 1 should be completed by the NQSW</w:t>
      </w:r>
      <w:r>
        <w:rPr>
          <w:rFonts w:ascii="Arial" w:eastAsia="Arial" w:hAnsi="Arial" w:cs="Arial"/>
          <w:color w:val="231F20"/>
          <w:spacing w:val="-7"/>
          <w:sz w:val="24"/>
          <w:szCs w:val="24"/>
        </w:rPr>
        <w:t xml:space="preserve"> </w:t>
      </w:r>
      <w:r>
        <w:rPr>
          <w:rFonts w:ascii="Arial" w:eastAsia="Arial" w:hAnsi="Arial" w:cs="Arial"/>
          <w:color w:val="231F20"/>
          <w:sz w:val="24"/>
          <w:szCs w:val="24"/>
        </w:rPr>
        <w:t>in preparation for</w:t>
      </w:r>
      <w:r>
        <w:rPr>
          <w:rFonts w:ascii="Arial" w:eastAsia="Arial" w:hAnsi="Arial" w:cs="Arial"/>
          <w:color w:val="231F20"/>
          <w:spacing w:val="-3"/>
          <w:sz w:val="24"/>
          <w:szCs w:val="24"/>
        </w:rPr>
        <w:t xml:space="preserve"> </w:t>
      </w:r>
      <w:r>
        <w:rPr>
          <w:rFonts w:ascii="Arial" w:eastAsia="Arial" w:hAnsi="Arial" w:cs="Arial"/>
          <w:color w:val="231F20"/>
          <w:sz w:val="24"/>
          <w:szCs w:val="24"/>
        </w:rPr>
        <w:t>the support and assessment agre</w:t>
      </w:r>
      <w:r>
        <w:rPr>
          <w:rFonts w:ascii="Arial" w:eastAsia="Arial" w:hAnsi="Arial" w:cs="Arial"/>
          <w:color w:val="231F20"/>
          <w:spacing w:val="1"/>
          <w:sz w:val="24"/>
          <w:szCs w:val="24"/>
        </w:rPr>
        <w:t>e</w:t>
      </w:r>
      <w:r>
        <w:rPr>
          <w:rFonts w:ascii="Arial" w:eastAsia="Arial" w:hAnsi="Arial" w:cs="Arial"/>
          <w:color w:val="231F20"/>
          <w:sz w:val="24"/>
          <w:szCs w:val="24"/>
        </w:rPr>
        <w:t>ment meeting and presented to</w:t>
      </w:r>
      <w:r>
        <w:rPr>
          <w:rFonts w:ascii="Arial" w:eastAsia="Arial" w:hAnsi="Arial" w:cs="Arial"/>
          <w:color w:val="231F20"/>
          <w:spacing w:val="-2"/>
          <w:sz w:val="24"/>
          <w:szCs w:val="24"/>
        </w:rPr>
        <w:t xml:space="preserve"> </w:t>
      </w:r>
      <w:r>
        <w:rPr>
          <w:rFonts w:ascii="Arial" w:eastAsia="Arial" w:hAnsi="Arial" w:cs="Arial"/>
          <w:color w:val="231F20"/>
          <w:sz w:val="24"/>
          <w:szCs w:val="24"/>
        </w:rPr>
        <w:t>the assessor in advance of</w:t>
      </w:r>
      <w:r>
        <w:rPr>
          <w:rFonts w:ascii="Arial" w:eastAsia="Arial" w:hAnsi="Arial" w:cs="Arial"/>
          <w:color w:val="231F20"/>
          <w:spacing w:val="-2"/>
          <w:sz w:val="24"/>
          <w:szCs w:val="24"/>
        </w:rPr>
        <w:t xml:space="preserve"> </w:t>
      </w:r>
      <w:r>
        <w:rPr>
          <w:rFonts w:ascii="Arial" w:eastAsia="Arial" w:hAnsi="Arial" w:cs="Arial"/>
          <w:color w:val="231F20"/>
          <w:sz w:val="24"/>
          <w:szCs w:val="24"/>
        </w:rPr>
        <w:t>the meeting.</w:t>
      </w:r>
    </w:p>
    <w:p w:rsidR="00F5157F" w:rsidRDefault="00F5157F">
      <w:pPr>
        <w:spacing w:after="0" w:line="110" w:lineRule="exact"/>
        <w:rPr>
          <w:sz w:val="11"/>
          <w:szCs w:val="11"/>
        </w:rPr>
      </w:pPr>
    </w:p>
    <w:p w:rsidR="00F5157F" w:rsidRDefault="00F5157F">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01"/>
      </w:tblGrid>
      <w:tr w:rsidR="00F5157F">
        <w:trPr>
          <w:trHeight w:val="426"/>
        </w:trPr>
        <w:tc>
          <w:tcPr>
            <w:tcW w:w="10301" w:type="dxa"/>
            <w:tcBorders>
              <w:top w:val="single" w:sz="8" w:space="0" w:color="71639A"/>
              <w:left w:val="single" w:sz="8" w:space="0" w:color="71639A"/>
              <w:bottom w:val="single" w:sz="8" w:space="0" w:color="71639A"/>
              <w:right w:val="single" w:sz="8" w:space="0" w:color="71639A"/>
            </w:tcBorders>
          </w:tcPr>
          <w:p w:rsidR="00F5157F" w:rsidRPr="00947B0C" w:rsidRDefault="0028496F">
            <w:pPr>
              <w:spacing w:before="29" w:after="0" w:line="240" w:lineRule="auto"/>
              <w:ind w:right="-20"/>
              <w:rPr>
                <w:rFonts w:ascii="Arial" w:eastAsia="Arial" w:hAnsi="Arial" w:cs="Arial"/>
                <w:color w:val="548DD4" w:themeColor="text2" w:themeTint="99"/>
                <w:sz w:val="24"/>
                <w:szCs w:val="24"/>
              </w:rPr>
            </w:pPr>
            <w:r w:rsidRPr="00947B0C">
              <w:rPr>
                <w:rFonts w:ascii="Arial" w:eastAsia="Arial" w:hAnsi="Arial" w:cs="Arial"/>
                <w:b/>
                <w:bCs/>
                <w:color w:val="548DD4" w:themeColor="text2" w:themeTint="99"/>
                <w:sz w:val="24"/>
                <w:szCs w:val="24"/>
              </w:rPr>
              <w:t>Consider</w:t>
            </w:r>
            <w:r w:rsidRPr="00947B0C">
              <w:rPr>
                <w:rFonts w:ascii="Arial" w:eastAsia="Arial" w:hAnsi="Arial" w:cs="Arial"/>
                <w:b/>
                <w:bCs/>
                <w:color w:val="548DD4" w:themeColor="text2" w:themeTint="99"/>
                <w:spacing w:val="-10"/>
                <w:sz w:val="24"/>
                <w:szCs w:val="24"/>
              </w:rPr>
              <w:t xml:space="preserve"> </w:t>
            </w:r>
            <w:r w:rsidRPr="00947B0C">
              <w:rPr>
                <w:rFonts w:ascii="Arial" w:eastAsia="Arial" w:hAnsi="Arial" w:cs="Arial"/>
                <w:b/>
                <w:bCs/>
                <w:color w:val="548DD4" w:themeColor="text2" w:themeTint="99"/>
                <w:sz w:val="24"/>
                <w:szCs w:val="24"/>
              </w:rPr>
              <w:t>your</w:t>
            </w:r>
            <w:r w:rsidRPr="00947B0C">
              <w:rPr>
                <w:rFonts w:ascii="Arial" w:eastAsia="Arial" w:hAnsi="Arial" w:cs="Arial"/>
                <w:b/>
                <w:bCs/>
                <w:color w:val="548DD4" w:themeColor="text2" w:themeTint="99"/>
                <w:spacing w:val="-5"/>
                <w:sz w:val="24"/>
                <w:szCs w:val="24"/>
              </w:rPr>
              <w:t xml:space="preserve"> </w:t>
            </w:r>
            <w:r w:rsidRPr="00947B0C">
              <w:rPr>
                <w:rFonts w:ascii="Arial" w:eastAsia="Arial" w:hAnsi="Arial" w:cs="Arial"/>
                <w:b/>
                <w:bCs/>
                <w:color w:val="548DD4" w:themeColor="text2" w:themeTint="99"/>
                <w:sz w:val="24"/>
                <w:szCs w:val="24"/>
              </w:rPr>
              <w:t>learning</w:t>
            </w:r>
            <w:r w:rsidRPr="00947B0C">
              <w:rPr>
                <w:rFonts w:ascii="Arial" w:eastAsia="Arial" w:hAnsi="Arial" w:cs="Arial"/>
                <w:b/>
                <w:bCs/>
                <w:color w:val="548DD4" w:themeColor="text2" w:themeTint="99"/>
                <w:spacing w:val="-9"/>
                <w:sz w:val="24"/>
                <w:szCs w:val="24"/>
              </w:rPr>
              <w:t xml:space="preserve"> </w:t>
            </w:r>
            <w:r w:rsidRPr="00947B0C">
              <w:rPr>
                <w:rFonts w:ascii="Arial" w:eastAsia="Arial" w:hAnsi="Arial" w:cs="Arial"/>
                <w:b/>
                <w:bCs/>
                <w:color w:val="548DD4" w:themeColor="text2" w:themeTint="99"/>
                <w:sz w:val="24"/>
                <w:szCs w:val="24"/>
              </w:rPr>
              <w:t>needs for the next three months</w:t>
            </w:r>
            <w:r w:rsidRPr="00947B0C">
              <w:rPr>
                <w:rFonts w:ascii="Arial" w:eastAsia="Arial" w:hAnsi="Arial" w:cs="Arial"/>
                <w:b/>
                <w:bCs/>
                <w:color w:val="548DD4" w:themeColor="text2" w:themeTint="99"/>
                <w:spacing w:val="-9"/>
                <w:sz w:val="24"/>
                <w:szCs w:val="24"/>
              </w:rPr>
              <w:t xml:space="preserve"> </w:t>
            </w:r>
            <w:r w:rsidRPr="00947B0C">
              <w:rPr>
                <w:rFonts w:ascii="Arial" w:eastAsia="Arial" w:hAnsi="Arial" w:cs="Arial"/>
                <w:b/>
                <w:bCs/>
                <w:color w:val="548DD4" w:themeColor="text2" w:themeTint="99"/>
                <w:sz w:val="24"/>
                <w:szCs w:val="24"/>
              </w:rPr>
              <w:t>and</w:t>
            </w:r>
            <w:r w:rsidRPr="00947B0C">
              <w:rPr>
                <w:rFonts w:ascii="Arial" w:eastAsia="Arial" w:hAnsi="Arial" w:cs="Arial"/>
                <w:b/>
                <w:bCs/>
                <w:color w:val="548DD4" w:themeColor="text2" w:themeTint="99"/>
                <w:spacing w:val="-4"/>
                <w:sz w:val="24"/>
                <w:szCs w:val="24"/>
              </w:rPr>
              <w:t xml:space="preserve"> </w:t>
            </w:r>
            <w:r w:rsidRPr="00947B0C">
              <w:rPr>
                <w:rFonts w:ascii="Arial" w:eastAsia="Arial" w:hAnsi="Arial" w:cs="Arial"/>
                <w:b/>
                <w:bCs/>
                <w:color w:val="548DD4" w:themeColor="text2" w:themeTint="99"/>
                <w:sz w:val="24"/>
                <w:szCs w:val="24"/>
              </w:rPr>
              <w:t>over the course of</w:t>
            </w:r>
            <w:r w:rsidRPr="00947B0C">
              <w:rPr>
                <w:rFonts w:ascii="Arial" w:eastAsia="Arial" w:hAnsi="Arial" w:cs="Arial"/>
                <w:b/>
                <w:bCs/>
                <w:color w:val="548DD4" w:themeColor="text2" w:themeTint="99"/>
                <w:spacing w:val="-2"/>
                <w:sz w:val="24"/>
                <w:szCs w:val="24"/>
              </w:rPr>
              <w:t xml:space="preserve"> </w:t>
            </w:r>
            <w:r w:rsidRPr="00947B0C">
              <w:rPr>
                <w:rFonts w:ascii="Arial" w:eastAsia="Arial" w:hAnsi="Arial" w:cs="Arial"/>
                <w:b/>
                <w:bCs/>
                <w:color w:val="548DD4" w:themeColor="text2" w:themeTint="99"/>
                <w:sz w:val="24"/>
                <w:szCs w:val="24"/>
              </w:rPr>
              <w:t>the yea</w:t>
            </w:r>
            <w:r w:rsidRPr="00947B0C">
              <w:rPr>
                <w:rFonts w:ascii="Arial" w:eastAsia="Arial" w:hAnsi="Arial" w:cs="Arial"/>
                <w:b/>
                <w:bCs/>
                <w:color w:val="548DD4" w:themeColor="text2" w:themeTint="99"/>
                <w:spacing w:val="-14"/>
                <w:sz w:val="24"/>
                <w:szCs w:val="24"/>
              </w:rPr>
              <w:t>r</w:t>
            </w:r>
            <w:r w:rsidRPr="00947B0C">
              <w:rPr>
                <w:rFonts w:ascii="Arial" w:eastAsia="Arial" w:hAnsi="Arial" w:cs="Arial"/>
                <w:b/>
                <w:bCs/>
                <w:color w:val="548DD4" w:themeColor="text2" w:themeTint="99"/>
                <w:sz w:val="24"/>
                <w:szCs w:val="24"/>
              </w:rPr>
              <w:t>.</w:t>
            </w:r>
          </w:p>
        </w:tc>
      </w:tr>
      <w:tr w:rsidR="00F5157F">
        <w:trPr>
          <w:trHeight w:val="20"/>
        </w:trPr>
        <w:tc>
          <w:tcPr>
            <w:tcW w:w="10301" w:type="dxa"/>
            <w:tcBorders>
              <w:top w:val="single" w:sz="8" w:space="0" w:color="71639A"/>
              <w:left w:val="single" w:sz="8" w:space="0" w:color="71639A"/>
              <w:bottom w:val="single" w:sz="8" w:space="0" w:color="71639A"/>
              <w:right w:val="single" w:sz="8" w:space="0" w:color="71639A"/>
            </w:tcBorders>
          </w:tcPr>
          <w:p w:rsidR="00F5157F" w:rsidRDefault="00F515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sz w:val="24"/>
                <w:szCs w:val="24"/>
              </w:rPr>
            </w:pPr>
          </w:p>
        </w:tc>
      </w:tr>
      <w:tr w:rsidR="00F5157F">
        <w:trPr>
          <w:trHeight w:val="582"/>
        </w:trPr>
        <w:tc>
          <w:tcPr>
            <w:tcW w:w="10301" w:type="dxa"/>
            <w:tcBorders>
              <w:top w:val="single" w:sz="8" w:space="0" w:color="71639A"/>
              <w:left w:val="single" w:sz="8" w:space="0" w:color="71639A"/>
              <w:bottom w:val="single" w:sz="8" w:space="0" w:color="71639A"/>
              <w:right w:val="single" w:sz="8" w:space="0" w:color="71639A"/>
            </w:tcBorders>
          </w:tcPr>
          <w:p w:rsidR="00F5157F" w:rsidRDefault="0028496F" w:rsidP="00E439F6">
            <w:pPr>
              <w:spacing w:after="0" w:line="240" w:lineRule="auto"/>
              <w:ind w:right="-20"/>
              <w:rPr>
                <w:rFonts w:ascii="Arial" w:eastAsia="Arial" w:hAnsi="Arial" w:cs="Arial"/>
                <w:sz w:val="24"/>
                <w:szCs w:val="24"/>
              </w:rPr>
            </w:pPr>
            <w:r w:rsidRPr="00947B0C">
              <w:rPr>
                <w:rFonts w:ascii="Arial" w:eastAsia="Arial" w:hAnsi="Arial" w:cs="Arial"/>
                <w:b/>
                <w:bCs/>
                <w:color w:val="548DD4" w:themeColor="text2" w:themeTint="99"/>
                <w:sz w:val="24"/>
                <w:szCs w:val="24"/>
              </w:rPr>
              <w:t>Consider</w:t>
            </w:r>
            <w:r w:rsidRPr="00947B0C">
              <w:rPr>
                <w:rFonts w:ascii="Arial" w:eastAsia="Arial" w:hAnsi="Arial" w:cs="Arial"/>
                <w:b/>
                <w:bCs/>
                <w:color w:val="548DD4" w:themeColor="text2" w:themeTint="99"/>
                <w:spacing w:val="-10"/>
                <w:sz w:val="24"/>
                <w:szCs w:val="24"/>
              </w:rPr>
              <w:t xml:space="preserve"> </w:t>
            </w:r>
            <w:r w:rsidRPr="00947B0C">
              <w:rPr>
                <w:rFonts w:ascii="Arial" w:eastAsia="Arial" w:hAnsi="Arial" w:cs="Arial"/>
                <w:b/>
                <w:bCs/>
                <w:color w:val="548DD4" w:themeColor="text2" w:themeTint="99"/>
                <w:sz w:val="24"/>
                <w:szCs w:val="24"/>
              </w:rPr>
              <w:t>key legislation</w:t>
            </w:r>
            <w:r w:rsidRPr="00947B0C">
              <w:rPr>
                <w:rFonts w:ascii="Arial" w:eastAsia="Arial" w:hAnsi="Arial" w:cs="Arial"/>
                <w:b/>
                <w:bCs/>
                <w:color w:val="548DD4" w:themeColor="text2" w:themeTint="99"/>
                <w:spacing w:val="-12"/>
                <w:sz w:val="24"/>
                <w:szCs w:val="24"/>
              </w:rPr>
              <w:t xml:space="preserve"> </w:t>
            </w:r>
            <w:r w:rsidRPr="00947B0C">
              <w:rPr>
                <w:rFonts w:ascii="Arial" w:eastAsia="Arial" w:hAnsi="Arial" w:cs="Arial"/>
                <w:b/>
                <w:bCs/>
                <w:color w:val="548DD4" w:themeColor="text2" w:themeTint="99"/>
                <w:sz w:val="24"/>
                <w:szCs w:val="24"/>
              </w:rPr>
              <w:t>relevant to</w:t>
            </w:r>
            <w:r w:rsidRPr="00947B0C">
              <w:rPr>
                <w:rFonts w:ascii="Arial" w:eastAsia="Arial" w:hAnsi="Arial" w:cs="Arial"/>
                <w:b/>
                <w:bCs/>
                <w:color w:val="548DD4" w:themeColor="text2" w:themeTint="99"/>
                <w:spacing w:val="-2"/>
                <w:sz w:val="24"/>
                <w:szCs w:val="24"/>
              </w:rPr>
              <w:t xml:space="preserve"> </w:t>
            </w:r>
            <w:r w:rsidR="00E439F6" w:rsidRPr="00947B0C">
              <w:rPr>
                <w:rFonts w:ascii="Arial" w:eastAsia="Arial" w:hAnsi="Arial" w:cs="Arial"/>
                <w:b/>
                <w:bCs/>
                <w:color w:val="548DD4" w:themeColor="text2" w:themeTint="99"/>
                <w:sz w:val="24"/>
                <w:szCs w:val="24"/>
              </w:rPr>
              <w:t>Children’s</w:t>
            </w:r>
            <w:r w:rsidRPr="00947B0C">
              <w:rPr>
                <w:rFonts w:ascii="Arial" w:eastAsia="Arial" w:hAnsi="Arial" w:cs="Arial"/>
                <w:b/>
                <w:bCs/>
                <w:color w:val="548DD4" w:themeColor="text2" w:themeTint="99"/>
                <w:spacing w:val="-6"/>
                <w:sz w:val="24"/>
                <w:szCs w:val="24"/>
              </w:rPr>
              <w:t xml:space="preserve"> </w:t>
            </w:r>
            <w:r w:rsidR="00E439F6" w:rsidRPr="00947B0C">
              <w:rPr>
                <w:rFonts w:ascii="Arial" w:eastAsia="Arial" w:hAnsi="Arial" w:cs="Arial"/>
                <w:b/>
                <w:bCs/>
                <w:color w:val="548DD4" w:themeColor="text2" w:themeTint="99"/>
                <w:spacing w:val="-6"/>
                <w:sz w:val="24"/>
                <w:szCs w:val="24"/>
              </w:rPr>
              <w:t>S</w:t>
            </w:r>
            <w:r w:rsidRPr="00947B0C">
              <w:rPr>
                <w:rFonts w:ascii="Arial" w:eastAsia="Arial" w:hAnsi="Arial" w:cs="Arial"/>
                <w:b/>
                <w:bCs/>
                <w:color w:val="548DD4" w:themeColor="text2" w:themeTint="99"/>
                <w:sz w:val="24"/>
                <w:szCs w:val="24"/>
              </w:rPr>
              <w:t>ervices generally and</w:t>
            </w:r>
            <w:r w:rsidRPr="00947B0C">
              <w:rPr>
                <w:rFonts w:ascii="Arial" w:eastAsia="Arial" w:hAnsi="Arial" w:cs="Arial"/>
                <w:b/>
                <w:bCs/>
                <w:color w:val="548DD4" w:themeColor="text2" w:themeTint="99"/>
                <w:spacing w:val="-4"/>
                <w:sz w:val="24"/>
                <w:szCs w:val="24"/>
              </w:rPr>
              <w:t xml:space="preserve"> </w:t>
            </w:r>
            <w:r w:rsidRPr="00947B0C">
              <w:rPr>
                <w:rFonts w:ascii="Arial" w:eastAsia="Arial" w:hAnsi="Arial" w:cs="Arial"/>
                <w:b/>
                <w:bCs/>
                <w:color w:val="548DD4" w:themeColor="text2" w:themeTint="99"/>
                <w:sz w:val="24"/>
                <w:szCs w:val="24"/>
              </w:rPr>
              <w:t>your</w:t>
            </w:r>
            <w:r w:rsidRPr="00947B0C">
              <w:rPr>
                <w:rFonts w:ascii="Arial" w:eastAsia="Arial" w:hAnsi="Arial" w:cs="Arial"/>
                <w:b/>
                <w:bCs/>
                <w:color w:val="548DD4" w:themeColor="text2" w:themeTint="99"/>
                <w:spacing w:val="-5"/>
                <w:sz w:val="24"/>
                <w:szCs w:val="24"/>
              </w:rPr>
              <w:t xml:space="preserve"> </w:t>
            </w:r>
            <w:r w:rsidRPr="00947B0C">
              <w:rPr>
                <w:rFonts w:ascii="Arial" w:eastAsia="Arial" w:hAnsi="Arial" w:cs="Arial"/>
                <w:b/>
                <w:bCs/>
                <w:color w:val="548DD4" w:themeColor="text2" w:themeTint="99"/>
                <w:sz w:val="24"/>
                <w:szCs w:val="24"/>
              </w:rPr>
              <w:t>employment setting</w:t>
            </w:r>
            <w:r w:rsidR="00E439F6" w:rsidRPr="00947B0C">
              <w:rPr>
                <w:rFonts w:ascii="Arial" w:eastAsia="Arial" w:hAnsi="Arial" w:cs="Arial"/>
                <w:color w:val="548DD4" w:themeColor="text2" w:themeTint="99"/>
                <w:sz w:val="24"/>
                <w:szCs w:val="24"/>
              </w:rPr>
              <w:t xml:space="preserve"> </w:t>
            </w:r>
            <w:r w:rsidRPr="00947B0C">
              <w:rPr>
                <w:rFonts w:ascii="Arial" w:eastAsia="Arial" w:hAnsi="Arial" w:cs="Arial"/>
                <w:b/>
                <w:bCs/>
                <w:color w:val="548DD4" w:themeColor="text2" w:themeTint="99"/>
                <w:sz w:val="24"/>
                <w:szCs w:val="24"/>
              </w:rPr>
              <w:t>specificall</w:t>
            </w:r>
            <w:r w:rsidRPr="00947B0C">
              <w:rPr>
                <w:rFonts w:ascii="Arial" w:eastAsia="Arial" w:hAnsi="Arial" w:cs="Arial"/>
                <w:b/>
                <w:bCs/>
                <w:color w:val="548DD4" w:themeColor="text2" w:themeTint="99"/>
                <w:spacing w:val="-18"/>
                <w:sz w:val="24"/>
                <w:szCs w:val="24"/>
              </w:rPr>
              <w:t>y</w:t>
            </w:r>
            <w:r w:rsidRPr="00947B0C">
              <w:rPr>
                <w:rFonts w:ascii="Arial" w:eastAsia="Arial" w:hAnsi="Arial" w:cs="Arial"/>
                <w:b/>
                <w:bCs/>
                <w:color w:val="548DD4" w:themeColor="text2" w:themeTint="99"/>
                <w:sz w:val="24"/>
                <w:szCs w:val="24"/>
              </w:rPr>
              <w:t>.</w:t>
            </w:r>
          </w:p>
        </w:tc>
      </w:tr>
      <w:tr w:rsidR="00F5157F">
        <w:trPr>
          <w:trHeight w:val="20"/>
        </w:trPr>
        <w:tc>
          <w:tcPr>
            <w:tcW w:w="10301" w:type="dxa"/>
            <w:tcBorders>
              <w:top w:val="single" w:sz="8" w:space="0" w:color="71639A"/>
              <w:left w:val="single" w:sz="8" w:space="0" w:color="71639A"/>
              <w:bottom w:val="single" w:sz="8" w:space="0" w:color="71639A"/>
              <w:right w:val="single" w:sz="8" w:space="0" w:color="71639A"/>
            </w:tcBorders>
          </w:tcPr>
          <w:p w:rsidR="00F5157F" w:rsidRDefault="00F5157F">
            <w:pPr>
              <w:spacing w:after="0" w:line="250" w:lineRule="auto"/>
              <w:ind w:right="179"/>
              <w:rPr>
                <w:rFonts w:ascii="Arial" w:eastAsia="Arial" w:hAnsi="Arial" w:cs="Arial"/>
                <w:sz w:val="24"/>
                <w:szCs w:val="24"/>
              </w:rPr>
            </w:pPr>
          </w:p>
          <w:p w:rsidR="0064337F" w:rsidRDefault="0064337F">
            <w:pPr>
              <w:spacing w:after="0" w:line="250" w:lineRule="auto"/>
              <w:ind w:right="179"/>
              <w:rPr>
                <w:rFonts w:ascii="Arial" w:eastAsia="Arial" w:hAnsi="Arial" w:cs="Arial"/>
                <w:sz w:val="24"/>
                <w:szCs w:val="24"/>
              </w:rPr>
            </w:pPr>
          </w:p>
          <w:p w:rsidR="0064337F" w:rsidRDefault="0064337F">
            <w:pPr>
              <w:spacing w:after="0" w:line="250" w:lineRule="auto"/>
              <w:ind w:right="179"/>
              <w:rPr>
                <w:rFonts w:ascii="Arial" w:eastAsia="Arial" w:hAnsi="Arial" w:cs="Arial"/>
                <w:sz w:val="24"/>
                <w:szCs w:val="24"/>
              </w:rPr>
            </w:pPr>
          </w:p>
          <w:p w:rsidR="0064337F" w:rsidRDefault="0064337F">
            <w:pPr>
              <w:spacing w:after="0" w:line="250" w:lineRule="auto"/>
              <w:ind w:right="179"/>
              <w:rPr>
                <w:rFonts w:ascii="Arial" w:eastAsia="Arial" w:hAnsi="Arial" w:cs="Arial"/>
                <w:sz w:val="24"/>
                <w:szCs w:val="24"/>
              </w:rPr>
            </w:pPr>
          </w:p>
          <w:p w:rsidR="0064337F" w:rsidRDefault="0064337F">
            <w:pPr>
              <w:spacing w:after="0" w:line="250" w:lineRule="auto"/>
              <w:ind w:right="179"/>
              <w:rPr>
                <w:rFonts w:ascii="Arial" w:eastAsia="Arial" w:hAnsi="Arial" w:cs="Arial"/>
                <w:sz w:val="24"/>
                <w:szCs w:val="24"/>
              </w:rPr>
            </w:pPr>
          </w:p>
          <w:p w:rsidR="0064337F" w:rsidRDefault="0064337F">
            <w:pPr>
              <w:spacing w:after="0" w:line="250" w:lineRule="auto"/>
              <w:ind w:right="179"/>
              <w:rPr>
                <w:rFonts w:ascii="Arial" w:eastAsia="Arial" w:hAnsi="Arial" w:cs="Arial"/>
                <w:sz w:val="24"/>
                <w:szCs w:val="24"/>
              </w:rPr>
            </w:pPr>
          </w:p>
          <w:p w:rsidR="0064337F" w:rsidRDefault="0064337F">
            <w:pPr>
              <w:spacing w:after="0" w:line="250" w:lineRule="auto"/>
              <w:ind w:right="179"/>
              <w:rPr>
                <w:rFonts w:ascii="Arial" w:eastAsia="Arial" w:hAnsi="Arial" w:cs="Arial"/>
                <w:sz w:val="24"/>
                <w:szCs w:val="24"/>
              </w:rPr>
            </w:pPr>
          </w:p>
          <w:p w:rsidR="0064337F" w:rsidRDefault="0064337F">
            <w:pPr>
              <w:spacing w:after="0" w:line="250" w:lineRule="auto"/>
              <w:ind w:right="179"/>
              <w:rPr>
                <w:rFonts w:ascii="Arial" w:eastAsia="Arial" w:hAnsi="Arial" w:cs="Arial"/>
                <w:sz w:val="24"/>
                <w:szCs w:val="24"/>
              </w:rPr>
            </w:pPr>
          </w:p>
          <w:p w:rsidR="0064337F" w:rsidRDefault="0064337F">
            <w:pPr>
              <w:spacing w:after="0" w:line="250" w:lineRule="auto"/>
              <w:ind w:right="179"/>
              <w:rPr>
                <w:rFonts w:ascii="Arial" w:eastAsia="Arial" w:hAnsi="Arial" w:cs="Arial"/>
                <w:sz w:val="24"/>
                <w:szCs w:val="24"/>
              </w:rPr>
            </w:pPr>
          </w:p>
          <w:p w:rsidR="0064337F" w:rsidRDefault="0064337F">
            <w:pPr>
              <w:spacing w:after="0" w:line="250" w:lineRule="auto"/>
              <w:ind w:right="179"/>
              <w:rPr>
                <w:rFonts w:ascii="Arial" w:eastAsia="Arial" w:hAnsi="Arial" w:cs="Arial"/>
                <w:sz w:val="24"/>
                <w:szCs w:val="24"/>
              </w:rPr>
            </w:pPr>
          </w:p>
          <w:p w:rsidR="0064337F" w:rsidRDefault="0064337F">
            <w:pPr>
              <w:spacing w:after="0" w:line="250" w:lineRule="auto"/>
              <w:ind w:right="179"/>
              <w:rPr>
                <w:rFonts w:ascii="Arial" w:eastAsia="Arial" w:hAnsi="Arial" w:cs="Arial"/>
                <w:sz w:val="24"/>
                <w:szCs w:val="24"/>
              </w:rPr>
            </w:pPr>
          </w:p>
          <w:p w:rsidR="0064337F" w:rsidRDefault="0064337F">
            <w:pPr>
              <w:spacing w:after="0" w:line="250" w:lineRule="auto"/>
              <w:ind w:right="179"/>
              <w:rPr>
                <w:rFonts w:ascii="Arial" w:eastAsia="Arial" w:hAnsi="Arial" w:cs="Arial"/>
                <w:sz w:val="24"/>
                <w:szCs w:val="24"/>
              </w:rPr>
            </w:pPr>
          </w:p>
          <w:p w:rsidR="0064337F" w:rsidRDefault="0064337F">
            <w:pPr>
              <w:spacing w:after="0" w:line="250" w:lineRule="auto"/>
              <w:ind w:right="179"/>
              <w:rPr>
                <w:rFonts w:ascii="Arial" w:eastAsia="Arial" w:hAnsi="Arial" w:cs="Arial"/>
                <w:sz w:val="24"/>
                <w:szCs w:val="24"/>
              </w:rPr>
            </w:pPr>
          </w:p>
        </w:tc>
      </w:tr>
      <w:tr w:rsidR="00F5157F">
        <w:trPr>
          <w:trHeight w:val="458"/>
        </w:trPr>
        <w:tc>
          <w:tcPr>
            <w:tcW w:w="10301" w:type="dxa"/>
            <w:tcBorders>
              <w:top w:val="single" w:sz="8" w:space="0" w:color="71639A"/>
              <w:left w:val="single" w:sz="8" w:space="0" w:color="71639A"/>
              <w:bottom w:val="single" w:sz="8" w:space="0" w:color="71639A"/>
              <w:right w:val="single" w:sz="8" w:space="0" w:color="71639A"/>
            </w:tcBorders>
          </w:tcPr>
          <w:p w:rsidR="00F5157F" w:rsidRDefault="0028496F">
            <w:pPr>
              <w:spacing w:after="0" w:line="240" w:lineRule="auto"/>
              <w:ind w:right="-20"/>
              <w:rPr>
                <w:rFonts w:ascii="Arial" w:eastAsia="Arial" w:hAnsi="Arial" w:cs="Arial"/>
                <w:sz w:val="24"/>
                <w:szCs w:val="24"/>
              </w:rPr>
            </w:pPr>
            <w:r w:rsidRPr="00947B0C">
              <w:rPr>
                <w:rFonts w:ascii="Arial" w:eastAsia="Arial" w:hAnsi="Arial" w:cs="Arial"/>
                <w:b/>
                <w:bCs/>
                <w:color w:val="548DD4" w:themeColor="text2" w:themeTint="99"/>
                <w:sz w:val="24"/>
                <w:szCs w:val="24"/>
              </w:rPr>
              <w:t>How do you plan to obtain the practice evidence you need?</w:t>
            </w:r>
          </w:p>
        </w:tc>
      </w:tr>
      <w:tr w:rsidR="00F5157F">
        <w:trPr>
          <w:trHeight w:val="20"/>
        </w:trPr>
        <w:tc>
          <w:tcPr>
            <w:tcW w:w="10301" w:type="dxa"/>
            <w:tcBorders>
              <w:top w:val="single" w:sz="8" w:space="0" w:color="71639A"/>
              <w:left w:val="single" w:sz="8" w:space="0" w:color="71639A"/>
              <w:bottom w:val="single" w:sz="8" w:space="0" w:color="71639A"/>
              <w:right w:val="single" w:sz="8" w:space="0" w:color="71639A"/>
            </w:tcBorders>
          </w:tcPr>
          <w:p w:rsidR="00F5157F" w:rsidRDefault="00F515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tc>
      </w:tr>
    </w:tbl>
    <w:p w:rsidR="00F5157F" w:rsidRDefault="00F5157F">
      <w:pPr>
        <w:spacing w:before="7" w:after="0" w:line="170" w:lineRule="exact"/>
        <w:rPr>
          <w:sz w:val="17"/>
          <w:szCs w:val="17"/>
        </w:rPr>
      </w:pPr>
    </w:p>
    <w:p w:rsidR="00F5157F" w:rsidRDefault="00F5157F">
      <w:pPr>
        <w:spacing w:after="0" w:line="200" w:lineRule="exact"/>
        <w:rPr>
          <w:sz w:val="20"/>
          <w:szCs w:val="20"/>
        </w:rPr>
      </w:pPr>
    </w:p>
    <w:p w:rsidR="00F5157F" w:rsidRDefault="00F5157F">
      <w:pPr>
        <w:spacing w:after="0"/>
        <w:sectPr w:rsidR="00F5157F">
          <w:pgSz w:w="11920" w:h="16840"/>
          <w:pgMar w:top="580" w:right="60" w:bottom="260" w:left="620" w:header="0" w:footer="78" w:gutter="0"/>
          <w:cols w:space="720"/>
        </w:sectPr>
      </w:pPr>
    </w:p>
    <w:p w:rsidR="00F5157F" w:rsidRDefault="0028496F">
      <w:pPr>
        <w:spacing w:before="55" w:after="0" w:line="240" w:lineRule="auto"/>
        <w:ind w:left="120" w:right="-20"/>
        <w:rPr>
          <w:rFonts w:ascii="Arial" w:eastAsia="Arial" w:hAnsi="Arial" w:cs="Arial"/>
          <w:sz w:val="28"/>
          <w:szCs w:val="28"/>
        </w:rPr>
      </w:pPr>
      <w:r>
        <w:rPr>
          <w:rFonts w:ascii="Arial" w:eastAsia="Arial" w:hAnsi="Arial" w:cs="Arial"/>
          <w:b/>
          <w:bCs/>
          <w:color w:val="231F20"/>
          <w:sz w:val="28"/>
          <w:szCs w:val="28"/>
        </w:rPr>
        <w:lastRenderedPageBreak/>
        <w:t>Initial</w:t>
      </w:r>
      <w:r>
        <w:rPr>
          <w:rFonts w:ascii="Arial" w:eastAsia="Arial" w:hAnsi="Arial" w:cs="Arial"/>
          <w:b/>
          <w:bCs/>
          <w:color w:val="231F20"/>
          <w:spacing w:val="-7"/>
          <w:sz w:val="28"/>
          <w:szCs w:val="28"/>
        </w:rPr>
        <w:t xml:space="preserve"> </w:t>
      </w:r>
      <w:r>
        <w:rPr>
          <w:rFonts w:ascii="Arial" w:eastAsia="Arial" w:hAnsi="Arial" w:cs="Arial"/>
          <w:b/>
          <w:bCs/>
          <w:color w:val="231F20"/>
          <w:sz w:val="28"/>
          <w:szCs w:val="28"/>
        </w:rPr>
        <w:t>professional</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development</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plan</w:t>
      </w:r>
      <w:r>
        <w:rPr>
          <w:rFonts w:ascii="Arial" w:eastAsia="Arial" w:hAnsi="Arial" w:cs="Arial"/>
          <w:b/>
          <w:bCs/>
          <w:color w:val="231F20"/>
          <w:spacing w:val="-6"/>
          <w:sz w:val="28"/>
          <w:szCs w:val="28"/>
        </w:rPr>
        <w:t xml:space="preserve"> </w:t>
      </w:r>
      <w:r>
        <w:rPr>
          <w:rFonts w:ascii="Arial" w:eastAsia="Arial" w:hAnsi="Arial" w:cs="Arial"/>
          <w:b/>
          <w:bCs/>
          <w:color w:val="231F20"/>
          <w:sz w:val="28"/>
          <w:szCs w:val="28"/>
        </w:rPr>
        <w:t>0 - three months</w:t>
      </w:r>
    </w:p>
    <w:p w:rsidR="00F5157F" w:rsidRDefault="00F5157F">
      <w:pPr>
        <w:spacing w:before="12" w:after="0" w:line="280" w:lineRule="exact"/>
        <w:rPr>
          <w:sz w:val="28"/>
          <w:szCs w:val="28"/>
        </w:rPr>
      </w:pPr>
    </w:p>
    <w:p w:rsidR="00F5157F" w:rsidRDefault="0028496F">
      <w:pPr>
        <w:spacing w:after="0" w:line="240" w:lineRule="auto"/>
        <w:ind w:left="120" w:right="-20"/>
        <w:rPr>
          <w:rFonts w:ascii="Arial" w:eastAsia="Arial" w:hAnsi="Arial" w:cs="Arial"/>
          <w:sz w:val="24"/>
          <w:szCs w:val="24"/>
        </w:rPr>
      </w:pPr>
      <w:r>
        <w:rPr>
          <w:rFonts w:ascii="Arial" w:eastAsia="Arial" w:hAnsi="Arial" w:cs="Arial"/>
          <w:color w:val="231F20"/>
          <w:spacing w:val="-27"/>
          <w:sz w:val="24"/>
          <w:szCs w:val="24"/>
        </w:rPr>
        <w:t>T</w:t>
      </w:r>
      <w:r>
        <w:rPr>
          <w:rFonts w:ascii="Arial" w:eastAsia="Arial" w:hAnsi="Arial" w:cs="Arial"/>
          <w:color w:val="231F20"/>
          <w:sz w:val="24"/>
          <w:szCs w:val="24"/>
        </w:rPr>
        <w:t>o address areas noted by assessor at the support and assessment agreement meeting (see section seven) as well as areas identified in this</w:t>
      </w:r>
    </w:p>
    <w:p w:rsidR="00F5157F" w:rsidRDefault="0028496F">
      <w:pPr>
        <w:spacing w:before="12" w:after="0" w:line="271" w:lineRule="exact"/>
        <w:ind w:left="120" w:right="-20"/>
        <w:rPr>
          <w:rFonts w:ascii="Arial" w:eastAsia="Arial" w:hAnsi="Arial" w:cs="Arial"/>
          <w:sz w:val="24"/>
          <w:szCs w:val="24"/>
        </w:rPr>
      </w:pPr>
      <w:r>
        <w:rPr>
          <w:rFonts w:ascii="Arial" w:eastAsia="Arial" w:hAnsi="Arial" w:cs="Arial"/>
          <w:color w:val="231F20"/>
          <w:position w:val="-1"/>
          <w:sz w:val="24"/>
          <w:szCs w:val="24"/>
        </w:rPr>
        <w:t>document.</w:t>
      </w:r>
    </w:p>
    <w:p w:rsidR="00F5157F" w:rsidRDefault="00F5157F">
      <w:pPr>
        <w:spacing w:after="0" w:line="200" w:lineRule="exact"/>
        <w:rPr>
          <w:sz w:val="20"/>
          <w:szCs w:val="20"/>
        </w:rPr>
      </w:pPr>
    </w:p>
    <w:tbl>
      <w:tblPr>
        <w:tblpPr w:leftFromText="180" w:rightFromText="180" w:vertAnchor="text" w:horzAnchor="margin" w:tblpX="152" w:tblpY="59"/>
        <w:tblW w:w="15036"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7036"/>
        <w:gridCol w:w="8000"/>
      </w:tblGrid>
      <w:tr w:rsidR="00F5157F" w:rsidTr="00947B0C">
        <w:trPr>
          <w:trHeight w:val="22"/>
        </w:trPr>
        <w:tc>
          <w:tcPr>
            <w:tcW w:w="7036" w:type="dxa"/>
            <w:shd w:val="clear" w:color="auto" w:fill="548DD4" w:themeFill="text2" w:themeFillTint="99"/>
          </w:tcPr>
          <w:p w:rsidR="00F5157F" w:rsidRDefault="0028496F">
            <w:pPr>
              <w:spacing w:before="29" w:after="0" w:line="271" w:lineRule="exact"/>
              <w:ind w:right="-20"/>
              <w:rPr>
                <w:rFonts w:ascii="Arial" w:eastAsia="Arial" w:hAnsi="Arial" w:cs="Arial"/>
                <w:sz w:val="24"/>
                <w:szCs w:val="24"/>
              </w:rPr>
            </w:pPr>
            <w:r>
              <w:rPr>
                <w:rFonts w:ascii="Arial" w:eastAsia="Arial" w:hAnsi="Arial" w:cs="Arial"/>
                <w:b/>
                <w:bCs/>
                <w:color w:val="FFFFFF"/>
                <w:position w:val="-1"/>
                <w:sz w:val="24"/>
                <w:szCs w:val="24"/>
              </w:rPr>
              <w:t xml:space="preserve"> 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8000" w:type="dxa"/>
            <w:shd w:val="clear" w:color="auto" w:fill="auto"/>
          </w:tcPr>
          <w:p w:rsidR="00F5157F" w:rsidRDefault="00F5157F"/>
        </w:tc>
      </w:tr>
    </w:tbl>
    <w:p w:rsidR="00F5157F" w:rsidRDefault="00F5157F">
      <w:pPr>
        <w:spacing w:before="19" w:after="0" w:line="260" w:lineRule="exact"/>
        <w:rPr>
          <w:sz w:val="26"/>
          <w:szCs w:val="26"/>
        </w:rPr>
      </w:pPr>
    </w:p>
    <w:tbl>
      <w:tblPr>
        <w:tblW w:w="14931"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3166"/>
        <w:gridCol w:w="3260"/>
        <w:gridCol w:w="3544"/>
        <w:gridCol w:w="2693"/>
        <w:gridCol w:w="2268"/>
      </w:tblGrid>
      <w:tr w:rsidR="0064337F" w:rsidTr="00947B0C">
        <w:trPr>
          <w:trHeight w:val="2029"/>
        </w:trPr>
        <w:tc>
          <w:tcPr>
            <w:tcW w:w="3166"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after="0" w:line="250" w:lineRule="auto"/>
              <w:ind w:left="70" w:right="55"/>
              <w:rPr>
                <w:rFonts w:ascii="Times New Roman" w:eastAsia="Times New Roman" w:hAnsi="Times New Roman" w:cs="Times New Roman"/>
                <w:sz w:val="24"/>
                <w:szCs w:val="24"/>
              </w:rPr>
            </w:pPr>
            <w:r>
              <w:rPr>
                <w:rFonts w:ascii="Arial" w:eastAsia="Arial" w:hAnsi="Arial" w:cs="Arial"/>
                <w:b/>
                <w:bCs/>
                <w:color w:val="FFFFFF"/>
                <w:sz w:val="24"/>
                <w:szCs w:val="24"/>
              </w:rPr>
              <w:t>Learning objective</w:t>
            </w:r>
          </w:p>
        </w:tc>
        <w:tc>
          <w:tcPr>
            <w:tcW w:w="3260"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3544"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2693"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after="0" w:line="250" w:lineRule="auto"/>
              <w:ind w:left="77" w:right="30"/>
              <w:rPr>
                <w:rFonts w:ascii="Arial" w:eastAsia="Arial" w:hAnsi="Arial" w:cs="Arial"/>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tc>
        <w:tc>
          <w:tcPr>
            <w:tcW w:w="2268"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r w:rsidRPr="0064337F">
              <w:rPr>
                <w:rFonts w:ascii="Arial" w:eastAsia="Arial" w:hAnsi="Arial" w:cs="Arial"/>
                <w:b/>
                <w:color w:val="FFFFFF"/>
                <w:sz w:val="24"/>
                <w:szCs w:val="24"/>
              </w:rPr>
              <w:t>Date for completion and/ or revie</w:t>
            </w:r>
            <w:r w:rsidRPr="0064337F">
              <w:rPr>
                <w:rFonts w:ascii="Arial" w:eastAsia="Arial" w:hAnsi="Arial" w:cs="Arial"/>
                <w:b/>
                <w:color w:val="FFFFFF"/>
                <w:spacing w:val="-13"/>
                <w:sz w:val="24"/>
                <w:szCs w:val="24"/>
              </w:rPr>
              <w:t>w</w:t>
            </w:r>
            <w:r>
              <w:rPr>
                <w:rFonts w:ascii="Arial" w:eastAsia="Arial" w:hAnsi="Arial" w:cs="Arial"/>
                <w:color w:val="FFFFFF"/>
                <w:sz w:val="24"/>
                <w:szCs w:val="24"/>
              </w:rPr>
              <w:t>.</w:t>
            </w:r>
          </w:p>
        </w:tc>
      </w:tr>
      <w:tr w:rsidR="0064337F" w:rsidTr="0064337F">
        <w:trPr>
          <w:trHeight w:val="20"/>
        </w:trPr>
        <w:tc>
          <w:tcPr>
            <w:tcW w:w="3166"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26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54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3166"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26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54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3166"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26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54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3166"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26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54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3166"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26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54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3166"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26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54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3166"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26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54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3166"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26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54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bl>
    <w:p w:rsidR="00F5157F" w:rsidRDefault="00F5157F">
      <w:pPr>
        <w:spacing w:before="29" w:after="0" w:line="240" w:lineRule="auto"/>
        <w:ind w:right="101"/>
        <w:rPr>
          <w:rFonts w:ascii="Arial" w:eastAsia="Arial" w:hAnsi="Arial" w:cs="Arial"/>
          <w:sz w:val="24"/>
          <w:szCs w:val="24"/>
        </w:rPr>
      </w:pPr>
    </w:p>
    <w:p w:rsidR="00F5157F" w:rsidRDefault="00F5157F">
      <w:pPr>
        <w:spacing w:after="0"/>
        <w:jc w:val="right"/>
        <w:sectPr w:rsidR="00F5157F">
          <w:footerReference w:type="default" r:id="rId13"/>
          <w:pgSz w:w="16840" w:h="11920" w:orient="landscape"/>
          <w:pgMar w:top="600" w:right="620" w:bottom="280" w:left="600" w:header="0" w:footer="0" w:gutter="0"/>
          <w:cols w:space="720"/>
        </w:sectPr>
      </w:pPr>
    </w:p>
    <w:p w:rsidR="00F5157F" w:rsidRPr="00947B0C" w:rsidRDefault="0028496F">
      <w:pPr>
        <w:spacing w:before="60" w:after="0" w:line="240" w:lineRule="auto"/>
        <w:ind w:left="100" w:right="-20"/>
        <w:rPr>
          <w:rFonts w:ascii="Arial" w:eastAsia="Arial" w:hAnsi="Arial" w:cs="Arial"/>
          <w:color w:val="548DD4" w:themeColor="text2" w:themeTint="99"/>
          <w:sz w:val="28"/>
          <w:szCs w:val="28"/>
        </w:rPr>
      </w:pPr>
      <w:r w:rsidRPr="00947B0C">
        <w:rPr>
          <w:rFonts w:ascii="Arial" w:eastAsia="Arial" w:hAnsi="Arial" w:cs="Arial"/>
          <w:b/>
          <w:bCs/>
          <w:color w:val="548DD4" w:themeColor="text2" w:themeTint="99"/>
          <w:sz w:val="28"/>
          <w:szCs w:val="28"/>
        </w:rPr>
        <w:t>Critical reflection log part 2: reflection on learning in the first three months</w:t>
      </w:r>
    </w:p>
    <w:p w:rsidR="00F5157F" w:rsidRDefault="00F5157F">
      <w:pPr>
        <w:spacing w:before="10" w:after="0" w:line="130" w:lineRule="exact"/>
        <w:rPr>
          <w:sz w:val="13"/>
          <w:szCs w:val="13"/>
        </w:rPr>
      </w:pPr>
    </w:p>
    <w:p w:rsidR="00F5157F" w:rsidRDefault="00F5157F">
      <w:pPr>
        <w:spacing w:after="0" w:line="200" w:lineRule="exact"/>
        <w:rPr>
          <w:sz w:val="20"/>
          <w:szCs w:val="20"/>
        </w:rPr>
      </w:pPr>
    </w:p>
    <w:p w:rsidR="00F5157F" w:rsidRDefault="0028496F">
      <w:pPr>
        <w:spacing w:after="0" w:line="250" w:lineRule="auto"/>
        <w:ind w:left="100" w:right="739"/>
        <w:rPr>
          <w:rFonts w:ascii="Arial" w:eastAsia="Arial" w:hAnsi="Arial" w:cs="Arial"/>
          <w:color w:val="231F20"/>
          <w:sz w:val="24"/>
          <w:szCs w:val="24"/>
        </w:rPr>
      </w:pPr>
      <w:r>
        <w:rPr>
          <w:rFonts w:ascii="Arial" w:eastAsia="Arial" w:hAnsi="Arial" w:cs="Arial"/>
          <w:color w:val="231F20"/>
          <w:sz w:val="24"/>
          <w:szCs w:val="24"/>
        </w:rPr>
        <w:t>The log, plus practice ev</w:t>
      </w:r>
      <w:r w:rsidR="00E439F6">
        <w:rPr>
          <w:rFonts w:ascii="Arial" w:eastAsia="Arial" w:hAnsi="Arial" w:cs="Arial"/>
          <w:color w:val="231F20"/>
          <w:sz w:val="24"/>
          <w:szCs w:val="24"/>
        </w:rPr>
        <w:t>idence, including service user feedback</w:t>
      </w:r>
      <w:r>
        <w:rPr>
          <w:rFonts w:ascii="Arial" w:eastAsia="Arial" w:hAnsi="Arial" w:cs="Arial"/>
          <w:color w:val="231F20"/>
          <w:sz w:val="24"/>
          <w:szCs w:val="24"/>
        </w:rPr>
        <w:t>, undertaken and received in this period, to</w:t>
      </w:r>
      <w:r>
        <w:rPr>
          <w:rFonts w:ascii="Arial" w:eastAsia="Arial" w:hAnsi="Arial" w:cs="Arial"/>
          <w:color w:val="231F20"/>
          <w:spacing w:val="-2"/>
          <w:sz w:val="24"/>
          <w:szCs w:val="24"/>
        </w:rPr>
        <w:t xml:space="preserve"> </w:t>
      </w:r>
      <w:r>
        <w:rPr>
          <w:rFonts w:ascii="Arial" w:eastAsia="Arial" w:hAnsi="Arial" w:cs="Arial"/>
          <w:color w:val="231F20"/>
          <w:sz w:val="24"/>
          <w:szCs w:val="24"/>
        </w:rPr>
        <w:t>be submitted to the assessor in advance of the three month assessment review meeting</w:t>
      </w:r>
    </w:p>
    <w:p w:rsidR="00F5157F" w:rsidRDefault="00F5157F">
      <w:pPr>
        <w:spacing w:after="0" w:line="250" w:lineRule="auto"/>
        <w:ind w:left="100" w:right="739"/>
        <w:rPr>
          <w:rFonts w:ascii="Arial" w:eastAsia="Arial" w:hAnsi="Arial" w:cs="Arial"/>
          <w:color w:val="231F20"/>
          <w:sz w:val="24"/>
          <w:szCs w:val="24"/>
        </w:rPr>
      </w:pPr>
    </w:p>
    <w:tbl>
      <w:tblPr>
        <w:tblW w:w="10206"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F5157F">
        <w:trPr>
          <w:trHeight w:val="426"/>
        </w:trPr>
        <w:tc>
          <w:tcPr>
            <w:tcW w:w="10206" w:type="dxa"/>
            <w:tcBorders>
              <w:top w:val="single" w:sz="8" w:space="0" w:color="71639A"/>
              <w:left w:val="single" w:sz="8" w:space="0" w:color="71639A"/>
              <w:bottom w:val="single" w:sz="8" w:space="0" w:color="71639A"/>
              <w:right w:val="single" w:sz="8" w:space="0" w:color="71639A"/>
            </w:tcBorders>
            <w:tcMar>
              <w:top w:w="57" w:type="dxa"/>
              <w:left w:w="57" w:type="dxa"/>
              <w:bottom w:w="57" w:type="dxa"/>
              <w:right w:w="57" w:type="dxa"/>
            </w:tcMar>
          </w:tcPr>
          <w:p w:rsidR="00CA182E" w:rsidRPr="00947B0C" w:rsidRDefault="00CA182E" w:rsidP="00CA182E">
            <w:pPr>
              <w:tabs>
                <w:tab w:val="left" w:pos="10054"/>
              </w:tabs>
              <w:spacing w:before="29" w:after="0" w:line="250" w:lineRule="auto"/>
              <w:ind w:right="179"/>
              <w:rPr>
                <w:rFonts w:ascii="Arial" w:eastAsia="Arial" w:hAnsi="Arial" w:cs="Arial"/>
                <w:b/>
                <w:bCs/>
                <w:color w:val="548DD4" w:themeColor="text2" w:themeTint="99"/>
                <w:sz w:val="24"/>
                <w:szCs w:val="24"/>
              </w:rPr>
            </w:pPr>
            <w:r w:rsidRPr="00947B0C">
              <w:rPr>
                <w:rFonts w:ascii="Arial" w:eastAsia="Arial" w:hAnsi="Arial" w:cs="Arial"/>
                <w:b/>
                <w:bCs/>
                <w:color w:val="548DD4" w:themeColor="text2" w:themeTint="99"/>
                <w:spacing w:val="-18"/>
                <w:sz w:val="24"/>
                <w:szCs w:val="24"/>
              </w:rPr>
              <w:t>T</w:t>
            </w:r>
            <w:r w:rsidRPr="00947B0C">
              <w:rPr>
                <w:rFonts w:ascii="Arial" w:eastAsia="Arial" w:hAnsi="Arial" w:cs="Arial"/>
                <w:b/>
                <w:bCs/>
                <w:color w:val="548DD4" w:themeColor="text2" w:themeTint="99"/>
                <w:sz w:val="24"/>
                <w:szCs w:val="24"/>
              </w:rPr>
              <w:t xml:space="preserve">aking into account all </w:t>
            </w:r>
            <w:proofErr w:type="gramStart"/>
            <w:r w:rsidRPr="00947B0C">
              <w:rPr>
                <w:rFonts w:ascii="Arial" w:eastAsia="Arial" w:hAnsi="Arial" w:cs="Arial"/>
                <w:b/>
                <w:bCs/>
                <w:color w:val="548DD4" w:themeColor="text2" w:themeTint="99"/>
                <w:sz w:val="24"/>
                <w:szCs w:val="24"/>
              </w:rPr>
              <w:t>your</w:t>
            </w:r>
            <w:proofErr w:type="gramEnd"/>
            <w:r w:rsidRPr="00947B0C">
              <w:rPr>
                <w:rFonts w:ascii="Arial" w:eastAsia="Arial" w:hAnsi="Arial" w:cs="Arial"/>
                <w:b/>
                <w:bCs/>
                <w:color w:val="548DD4" w:themeColor="text2" w:themeTint="99"/>
                <w:sz w:val="24"/>
                <w:szCs w:val="24"/>
              </w:rPr>
              <w:t xml:space="preserve"> learning to date, reflect on some of the challenges and ethical dilemmas you have encountered. Describe how you have developed new skills and knowledge and include an account of an intervention you are proud </w:t>
            </w:r>
            <w:proofErr w:type="gramStart"/>
            <w:r w:rsidRPr="00947B0C">
              <w:rPr>
                <w:rFonts w:ascii="Arial" w:eastAsia="Arial" w:hAnsi="Arial" w:cs="Arial"/>
                <w:b/>
                <w:bCs/>
                <w:color w:val="548DD4" w:themeColor="text2" w:themeTint="99"/>
                <w:sz w:val="24"/>
                <w:szCs w:val="24"/>
              </w:rPr>
              <w:t>of ,</w:t>
            </w:r>
            <w:proofErr w:type="gramEnd"/>
            <w:r w:rsidRPr="00947B0C">
              <w:rPr>
                <w:rFonts w:ascii="Arial" w:eastAsia="Arial" w:hAnsi="Arial" w:cs="Arial"/>
                <w:b/>
                <w:bCs/>
                <w:color w:val="548DD4" w:themeColor="text2" w:themeTint="99"/>
                <w:sz w:val="24"/>
                <w:szCs w:val="24"/>
              </w:rPr>
              <w:t xml:space="preserve"> or which has aided your learning and development .</w:t>
            </w:r>
          </w:p>
          <w:p w:rsidR="00F5157F" w:rsidRDefault="00CA182E" w:rsidP="00CA182E">
            <w:pPr>
              <w:tabs>
                <w:tab w:val="left" w:pos="10054"/>
              </w:tabs>
              <w:spacing w:before="29" w:after="0" w:line="250" w:lineRule="auto"/>
              <w:ind w:right="179"/>
              <w:rPr>
                <w:rFonts w:ascii="Arial" w:eastAsia="Arial" w:hAnsi="Arial" w:cs="Arial"/>
                <w:sz w:val="24"/>
                <w:szCs w:val="24"/>
              </w:rPr>
            </w:pPr>
            <w:r w:rsidRPr="00947B0C">
              <w:rPr>
                <w:rFonts w:ascii="Arial" w:eastAsia="Arial" w:hAnsi="Arial" w:cs="Arial"/>
                <w:b/>
                <w:bCs/>
                <w:color w:val="548DD4" w:themeColor="text2" w:themeTint="99"/>
                <w:sz w:val="24"/>
                <w:szCs w:val="24"/>
              </w:rPr>
              <w:t xml:space="preserve">Suggested Word limit  1,750 </w:t>
            </w:r>
          </w:p>
        </w:tc>
      </w:tr>
      <w:tr w:rsidR="00F5157F">
        <w:trPr>
          <w:trHeight w:val="20"/>
        </w:trPr>
        <w:tc>
          <w:tcPr>
            <w:tcW w:w="10206" w:type="dxa"/>
            <w:tcBorders>
              <w:top w:val="single" w:sz="8" w:space="0" w:color="71639A"/>
              <w:left w:val="single" w:sz="8" w:space="0" w:color="71639A"/>
              <w:bottom w:val="single" w:sz="8" w:space="0" w:color="71639A"/>
              <w:right w:val="single" w:sz="8" w:space="0" w:color="71639A"/>
            </w:tcBorders>
            <w:tcMar>
              <w:top w:w="57" w:type="dxa"/>
              <w:left w:w="57" w:type="dxa"/>
              <w:bottom w:w="57" w:type="dxa"/>
              <w:right w:w="57" w:type="dxa"/>
            </w:tcMar>
          </w:tcPr>
          <w:p w:rsidR="00F5157F" w:rsidRDefault="00F515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tc>
      </w:tr>
    </w:tbl>
    <w:p w:rsidR="00F5157F" w:rsidRDefault="00F5157F">
      <w:pPr>
        <w:spacing w:after="0" w:line="250" w:lineRule="auto"/>
        <w:ind w:left="100" w:right="739"/>
        <w:rPr>
          <w:rFonts w:ascii="Arial" w:eastAsia="Arial" w:hAnsi="Arial" w:cs="Arial"/>
          <w:sz w:val="24"/>
          <w:szCs w:val="24"/>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before="6" w:after="0" w:line="200" w:lineRule="exact"/>
        <w:rPr>
          <w:sz w:val="20"/>
          <w:szCs w:val="20"/>
        </w:rPr>
      </w:pPr>
    </w:p>
    <w:p w:rsidR="00F5157F" w:rsidRDefault="00F5157F">
      <w:pPr>
        <w:spacing w:before="9" w:after="0" w:line="170" w:lineRule="exact"/>
        <w:rPr>
          <w:sz w:val="17"/>
          <w:szCs w:val="17"/>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sectPr w:rsidR="00F5157F">
          <w:footerReference w:type="default" r:id="rId14"/>
          <w:pgSz w:w="11920" w:h="16840" w:orient="landscape"/>
          <w:pgMar w:top="600" w:right="60" w:bottom="0" w:left="620" w:header="0" w:footer="0" w:gutter="0"/>
          <w:cols w:space="720"/>
        </w:sectPr>
      </w:pPr>
    </w:p>
    <w:p w:rsidR="00F5157F" w:rsidRDefault="0028496F">
      <w:pPr>
        <w:spacing w:before="55" w:after="0" w:line="240" w:lineRule="auto"/>
        <w:ind w:left="120" w:right="-20"/>
        <w:rPr>
          <w:rFonts w:ascii="Arial" w:eastAsia="Arial" w:hAnsi="Arial" w:cs="Arial"/>
          <w:sz w:val="28"/>
          <w:szCs w:val="28"/>
        </w:rPr>
      </w:pPr>
      <w:r>
        <w:rPr>
          <w:rFonts w:ascii="Arial" w:eastAsia="Arial" w:hAnsi="Arial" w:cs="Arial"/>
          <w:b/>
          <w:bCs/>
          <w:color w:val="231F20"/>
          <w:sz w:val="28"/>
          <w:szCs w:val="28"/>
        </w:rPr>
        <w:t>Professional</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development</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plan</w:t>
      </w:r>
      <w:r>
        <w:rPr>
          <w:rFonts w:ascii="Arial" w:eastAsia="Arial" w:hAnsi="Arial" w:cs="Arial"/>
          <w:b/>
          <w:bCs/>
          <w:color w:val="231F20"/>
          <w:spacing w:val="-6"/>
          <w:sz w:val="28"/>
          <w:szCs w:val="28"/>
        </w:rPr>
        <w:t xml:space="preserve"> </w:t>
      </w:r>
      <w:r>
        <w:rPr>
          <w:rFonts w:ascii="Arial" w:eastAsia="Arial" w:hAnsi="Arial" w:cs="Arial"/>
          <w:b/>
          <w:bCs/>
          <w:color w:val="231F20"/>
          <w:sz w:val="28"/>
          <w:szCs w:val="28"/>
        </w:rPr>
        <w:t>three-six months</w:t>
      </w:r>
    </w:p>
    <w:p w:rsidR="00F5157F" w:rsidRDefault="00F5157F">
      <w:pPr>
        <w:spacing w:before="12" w:after="0" w:line="280" w:lineRule="exact"/>
        <w:rPr>
          <w:sz w:val="28"/>
          <w:szCs w:val="28"/>
        </w:rPr>
      </w:pPr>
    </w:p>
    <w:p w:rsidR="00F5157F" w:rsidRDefault="0028496F">
      <w:pPr>
        <w:spacing w:after="0" w:line="271" w:lineRule="exact"/>
        <w:ind w:left="120" w:right="-20"/>
        <w:rPr>
          <w:rFonts w:ascii="Arial" w:eastAsia="Arial" w:hAnsi="Arial" w:cs="Arial"/>
          <w:color w:val="231F20"/>
          <w:position w:val="-1"/>
          <w:sz w:val="24"/>
          <w:szCs w:val="24"/>
        </w:rPr>
      </w:pPr>
      <w:r>
        <w:rPr>
          <w:rFonts w:ascii="Arial" w:eastAsia="Arial" w:hAnsi="Arial" w:cs="Arial"/>
          <w:color w:val="231F20"/>
          <w:spacing w:val="-27"/>
          <w:position w:val="-1"/>
          <w:sz w:val="24"/>
          <w:szCs w:val="24"/>
        </w:rPr>
        <w:t>T</w:t>
      </w:r>
      <w:r>
        <w:rPr>
          <w:rFonts w:ascii="Arial" w:eastAsia="Arial" w:hAnsi="Arial" w:cs="Arial"/>
          <w:color w:val="231F20"/>
          <w:position w:val="-1"/>
          <w:sz w:val="24"/>
          <w:szCs w:val="24"/>
        </w:rPr>
        <w:t>o address areas noted by assessor in the three month review as well as areas identified in this document.</w:t>
      </w:r>
    </w:p>
    <w:p w:rsidR="00F5157F" w:rsidRDefault="00F5157F">
      <w:pPr>
        <w:spacing w:after="0" w:line="271" w:lineRule="exact"/>
        <w:ind w:right="-20"/>
        <w:rPr>
          <w:rFonts w:ascii="Arial" w:eastAsia="Arial" w:hAnsi="Arial" w:cs="Arial"/>
          <w:sz w:val="24"/>
          <w:szCs w:val="24"/>
        </w:rPr>
      </w:pPr>
    </w:p>
    <w:tbl>
      <w:tblPr>
        <w:tblpPr w:leftFromText="180" w:rightFromText="180" w:vertAnchor="text" w:horzAnchor="margin" w:tblpX="152" w:tblpY="59"/>
        <w:tblW w:w="15036"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7036"/>
        <w:gridCol w:w="8000"/>
      </w:tblGrid>
      <w:tr w:rsidR="00F5157F" w:rsidTr="00947B0C">
        <w:trPr>
          <w:trHeight w:val="22"/>
        </w:trPr>
        <w:tc>
          <w:tcPr>
            <w:tcW w:w="7036" w:type="dxa"/>
            <w:shd w:val="clear" w:color="auto" w:fill="548DD4" w:themeFill="text2" w:themeFillTint="99"/>
          </w:tcPr>
          <w:p w:rsidR="00F5157F" w:rsidRDefault="0028496F">
            <w:pPr>
              <w:spacing w:before="29" w:after="0" w:line="271" w:lineRule="exact"/>
              <w:ind w:right="-20"/>
              <w:rPr>
                <w:rFonts w:ascii="Arial" w:eastAsia="Arial" w:hAnsi="Arial" w:cs="Arial"/>
                <w:sz w:val="24"/>
                <w:szCs w:val="24"/>
              </w:rPr>
            </w:pPr>
            <w:r>
              <w:rPr>
                <w:rFonts w:ascii="Arial" w:eastAsia="Arial" w:hAnsi="Arial" w:cs="Arial"/>
                <w:b/>
                <w:bCs/>
                <w:color w:val="FFFFFF"/>
                <w:position w:val="-1"/>
                <w:sz w:val="24"/>
                <w:szCs w:val="24"/>
              </w:rPr>
              <w:t xml:space="preserve"> 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8000" w:type="dxa"/>
            <w:shd w:val="clear" w:color="auto" w:fill="auto"/>
          </w:tcPr>
          <w:p w:rsidR="00F5157F" w:rsidRDefault="00F5157F"/>
        </w:tc>
      </w:tr>
    </w:tbl>
    <w:p w:rsidR="00F5157F" w:rsidRDefault="00F5157F">
      <w:pPr>
        <w:spacing w:before="19" w:after="0" w:line="260" w:lineRule="exact"/>
        <w:rPr>
          <w:sz w:val="26"/>
          <w:szCs w:val="26"/>
        </w:rPr>
      </w:pPr>
    </w:p>
    <w:tbl>
      <w:tblPr>
        <w:tblW w:w="15073"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4005"/>
        <w:gridCol w:w="2700"/>
        <w:gridCol w:w="3123"/>
        <w:gridCol w:w="2551"/>
        <w:gridCol w:w="2694"/>
      </w:tblGrid>
      <w:tr w:rsidR="0064337F" w:rsidTr="00947B0C">
        <w:trPr>
          <w:trHeight w:val="2154"/>
        </w:trPr>
        <w:tc>
          <w:tcPr>
            <w:tcW w:w="4005"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after="0" w:line="250" w:lineRule="auto"/>
              <w:ind w:left="70" w:right="55"/>
              <w:rPr>
                <w:rFonts w:ascii="Times New Roman" w:eastAsia="Times New Roman" w:hAnsi="Times New Roman" w:cs="Times New Roman"/>
                <w:sz w:val="24"/>
                <w:szCs w:val="24"/>
              </w:rPr>
            </w:pPr>
            <w:r>
              <w:rPr>
                <w:rFonts w:ascii="Arial" w:eastAsia="Arial" w:hAnsi="Arial" w:cs="Arial"/>
                <w:b/>
                <w:bCs/>
                <w:color w:val="FFFFFF"/>
                <w:sz w:val="24"/>
                <w:szCs w:val="24"/>
              </w:rPr>
              <w:t>Learning objective</w:t>
            </w:r>
          </w:p>
        </w:tc>
        <w:tc>
          <w:tcPr>
            <w:tcW w:w="2700"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3123"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2551"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rsidP="0064337F">
            <w:pPr>
              <w:spacing w:before="12" w:after="0" w:line="250" w:lineRule="auto"/>
              <w:ind w:left="70" w:right="291"/>
              <w:rPr>
                <w:rFonts w:ascii="Arial" w:eastAsia="Arial" w:hAnsi="Arial" w:cs="Arial"/>
                <w:b/>
                <w:bCs/>
                <w:color w:val="FFFFFF"/>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p w:rsidR="0064337F" w:rsidRDefault="0064337F"/>
        </w:tc>
        <w:tc>
          <w:tcPr>
            <w:tcW w:w="2694"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before="12" w:after="0" w:line="250" w:lineRule="auto"/>
              <w:ind w:left="70" w:right="291"/>
              <w:rPr>
                <w:rFonts w:ascii="Arial" w:eastAsia="Arial" w:hAnsi="Arial" w:cs="Arial"/>
                <w:sz w:val="24"/>
                <w:szCs w:val="24"/>
              </w:rPr>
            </w:pPr>
            <w:r>
              <w:rPr>
                <w:rFonts w:ascii="Arial" w:eastAsia="Arial" w:hAnsi="Arial" w:cs="Arial"/>
                <w:color w:val="FFFFFF"/>
                <w:sz w:val="24"/>
                <w:szCs w:val="24"/>
              </w:rPr>
              <w:t>Date for completion and/ or revie</w:t>
            </w:r>
            <w:r>
              <w:rPr>
                <w:rFonts w:ascii="Arial" w:eastAsia="Arial" w:hAnsi="Arial" w:cs="Arial"/>
                <w:color w:val="FFFFFF"/>
                <w:spacing w:val="-13"/>
                <w:sz w:val="24"/>
                <w:szCs w:val="24"/>
              </w:rPr>
              <w:t>w</w:t>
            </w:r>
            <w:r>
              <w:rPr>
                <w:rFonts w:ascii="Arial" w:eastAsia="Arial" w:hAnsi="Arial" w:cs="Arial"/>
                <w:color w:val="FFFFFF"/>
                <w:sz w:val="24"/>
                <w:szCs w:val="24"/>
              </w:rPr>
              <w:t>.</w:t>
            </w: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spacing w:before="19" w:after="0" w:line="250" w:lineRule="auto"/>
              <w:ind w:right="148"/>
              <w:rPr>
                <w:rFonts w:ascii="Arial" w:eastAsia="Arial" w:hAnsi="Arial" w:cs="Arial"/>
                <w:color w:val="000000"/>
              </w:rPr>
            </w:pPr>
          </w:p>
          <w:p w:rsidR="0064337F" w:rsidRDefault="0064337F">
            <w:pPr>
              <w:spacing w:before="19" w:after="0" w:line="250" w:lineRule="auto"/>
              <w:ind w:right="148"/>
              <w:rPr>
                <w:rFonts w:ascii="Arial" w:eastAsia="Arial" w:hAnsi="Arial" w:cs="Arial"/>
                <w:color w:val="000000"/>
              </w:rPr>
            </w:pPr>
          </w:p>
          <w:p w:rsidR="0064337F" w:rsidRDefault="0064337F">
            <w:pPr>
              <w:spacing w:before="19" w:after="0" w:line="250" w:lineRule="auto"/>
              <w:ind w:right="148"/>
              <w:rPr>
                <w:rFonts w:ascii="Arial" w:eastAsia="Arial" w:hAnsi="Arial" w:cs="Arial"/>
                <w:color w:val="000000"/>
              </w:rPr>
            </w:pPr>
          </w:p>
          <w:p w:rsidR="0064337F" w:rsidRDefault="0064337F">
            <w:pPr>
              <w:spacing w:before="19" w:after="0" w:line="250" w:lineRule="auto"/>
              <w:ind w:right="148"/>
              <w:rPr>
                <w:rFonts w:ascii="Arial" w:eastAsia="Arial" w:hAnsi="Arial" w:cs="Arial"/>
                <w:sz w:val="24"/>
                <w:szCs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12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551"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12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551"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12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551"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12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551"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12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551"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12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551"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bl>
    <w:p w:rsidR="00F5157F" w:rsidRDefault="00F5157F">
      <w:pPr>
        <w:spacing w:after="0" w:line="200" w:lineRule="exact"/>
        <w:rPr>
          <w:sz w:val="20"/>
          <w:szCs w:val="20"/>
        </w:rPr>
      </w:pPr>
    </w:p>
    <w:p w:rsidR="00F5157F" w:rsidRDefault="00F5157F">
      <w:pPr>
        <w:spacing w:after="0"/>
        <w:sectPr w:rsidR="00F5157F">
          <w:footerReference w:type="default" r:id="rId15"/>
          <w:pgSz w:w="16840" w:h="11920" w:orient="landscape"/>
          <w:pgMar w:top="600" w:right="620" w:bottom="280" w:left="600" w:header="0" w:footer="0" w:gutter="0"/>
          <w:cols w:space="720"/>
        </w:sectPr>
      </w:pPr>
    </w:p>
    <w:p w:rsidR="00F5157F" w:rsidRPr="00947B0C" w:rsidRDefault="0028496F">
      <w:pPr>
        <w:spacing w:after="0" w:line="240" w:lineRule="auto"/>
        <w:rPr>
          <w:rFonts w:ascii="Arial" w:eastAsia="Arial" w:hAnsi="Arial" w:cs="Arial"/>
          <w:color w:val="548DD4" w:themeColor="text2" w:themeTint="99"/>
          <w:sz w:val="28"/>
          <w:szCs w:val="28"/>
        </w:rPr>
      </w:pPr>
      <w:r w:rsidRPr="00947B0C">
        <w:rPr>
          <w:rFonts w:ascii="Arial" w:eastAsia="Arial" w:hAnsi="Arial" w:cs="Arial"/>
          <w:b/>
          <w:bCs/>
          <w:color w:val="548DD4" w:themeColor="text2" w:themeTint="99"/>
          <w:sz w:val="28"/>
          <w:szCs w:val="28"/>
        </w:rPr>
        <w:t>Critical reflection log part 3: reflection on learning, three to six months</w:t>
      </w:r>
    </w:p>
    <w:p w:rsidR="00F5157F" w:rsidRDefault="00F5157F">
      <w:pPr>
        <w:spacing w:after="0" w:line="250" w:lineRule="auto"/>
        <w:jc w:val="both"/>
        <w:rPr>
          <w:rFonts w:ascii="Arial" w:eastAsia="Arial" w:hAnsi="Arial" w:cs="Arial"/>
          <w:color w:val="231F20"/>
          <w:sz w:val="24"/>
          <w:szCs w:val="24"/>
        </w:rPr>
      </w:pPr>
    </w:p>
    <w:p w:rsidR="00F5157F" w:rsidRDefault="0028496F">
      <w:pPr>
        <w:spacing w:after="0" w:line="250" w:lineRule="auto"/>
        <w:jc w:val="both"/>
        <w:rPr>
          <w:rFonts w:ascii="Arial" w:eastAsia="Arial" w:hAnsi="Arial" w:cs="Arial"/>
          <w:color w:val="231F20"/>
          <w:sz w:val="24"/>
          <w:szCs w:val="24"/>
        </w:rPr>
      </w:pPr>
      <w:r>
        <w:rPr>
          <w:rFonts w:ascii="Arial" w:eastAsia="Arial" w:hAnsi="Arial" w:cs="Arial"/>
          <w:color w:val="231F20"/>
          <w:sz w:val="24"/>
          <w:szCs w:val="24"/>
        </w:rPr>
        <w:t>The log, plus practice evidence, including feedback from people in need of</w:t>
      </w:r>
      <w:r>
        <w:rPr>
          <w:rFonts w:ascii="Arial" w:eastAsia="Arial" w:hAnsi="Arial" w:cs="Arial"/>
          <w:color w:val="231F20"/>
          <w:spacing w:val="-2"/>
          <w:sz w:val="24"/>
          <w:szCs w:val="24"/>
        </w:rPr>
        <w:t xml:space="preserve"> </w:t>
      </w:r>
      <w:r>
        <w:rPr>
          <w:rFonts w:ascii="Arial" w:eastAsia="Arial" w:hAnsi="Arial" w:cs="Arial"/>
          <w:color w:val="231F20"/>
          <w:sz w:val="24"/>
          <w:szCs w:val="24"/>
        </w:rPr>
        <w:t>care and support, undertaken and received in this period, to</w:t>
      </w:r>
      <w:r>
        <w:rPr>
          <w:rFonts w:ascii="Arial" w:eastAsia="Arial" w:hAnsi="Arial" w:cs="Arial"/>
          <w:color w:val="231F20"/>
          <w:spacing w:val="-2"/>
          <w:sz w:val="24"/>
          <w:szCs w:val="24"/>
        </w:rPr>
        <w:t xml:space="preserve"> </w:t>
      </w:r>
      <w:r>
        <w:rPr>
          <w:rFonts w:ascii="Arial" w:eastAsia="Arial" w:hAnsi="Arial" w:cs="Arial"/>
          <w:color w:val="231F20"/>
          <w:sz w:val="24"/>
          <w:szCs w:val="24"/>
        </w:rPr>
        <w:t>be submitted to the assessor in advance of the six month assessment review meeting.</w:t>
      </w:r>
    </w:p>
    <w:p w:rsidR="00F5157F" w:rsidRDefault="00F5157F">
      <w:pPr>
        <w:spacing w:before="5" w:after="0" w:line="120" w:lineRule="exact"/>
        <w:rPr>
          <w:sz w:val="12"/>
          <w:szCs w:val="12"/>
        </w:rPr>
      </w:pPr>
    </w:p>
    <w:p w:rsidR="00F5157F" w:rsidRPr="00947B0C" w:rsidRDefault="00F5157F">
      <w:pPr>
        <w:spacing w:after="0" w:line="200" w:lineRule="exact"/>
        <w:rPr>
          <w:color w:val="548DD4" w:themeColor="text2" w:themeTint="99"/>
          <w:sz w:val="20"/>
          <w:szCs w:val="20"/>
        </w:rPr>
      </w:pPr>
    </w:p>
    <w:tbl>
      <w:tblPr>
        <w:tblW w:w="10490"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490"/>
      </w:tblGrid>
      <w:tr w:rsidR="00947B0C" w:rsidRPr="00947B0C">
        <w:trPr>
          <w:trHeight w:val="426"/>
        </w:trPr>
        <w:tc>
          <w:tcPr>
            <w:tcW w:w="10490" w:type="dxa"/>
            <w:tcBorders>
              <w:top w:val="single" w:sz="8" w:space="0" w:color="71639A"/>
              <w:left w:val="single" w:sz="8" w:space="0" w:color="71639A"/>
              <w:bottom w:val="single" w:sz="8" w:space="0" w:color="71639A"/>
              <w:right w:val="single" w:sz="8" w:space="0" w:color="71639A"/>
            </w:tcBorders>
            <w:tcMar>
              <w:top w:w="57" w:type="dxa"/>
              <w:left w:w="57" w:type="dxa"/>
              <w:bottom w:w="57" w:type="dxa"/>
              <w:right w:w="57" w:type="dxa"/>
            </w:tcMar>
          </w:tcPr>
          <w:p w:rsidR="00CA182E" w:rsidRPr="00947B0C" w:rsidRDefault="00CA182E" w:rsidP="00CA182E">
            <w:pPr>
              <w:spacing w:before="29" w:after="0" w:line="250" w:lineRule="auto"/>
              <w:ind w:right="674"/>
              <w:rPr>
                <w:rFonts w:ascii="Arial" w:eastAsia="Arial" w:hAnsi="Arial" w:cs="Arial"/>
                <w:b/>
                <w:bCs/>
                <w:color w:val="548DD4" w:themeColor="text2" w:themeTint="99"/>
                <w:sz w:val="24"/>
                <w:szCs w:val="24"/>
              </w:rPr>
            </w:pPr>
            <w:r w:rsidRPr="00947B0C">
              <w:rPr>
                <w:rFonts w:ascii="Arial" w:eastAsia="Arial" w:hAnsi="Arial" w:cs="Arial"/>
                <w:b/>
                <w:bCs/>
                <w:color w:val="548DD4" w:themeColor="text2" w:themeTint="99"/>
                <w:spacing w:val="-18"/>
                <w:sz w:val="24"/>
                <w:szCs w:val="24"/>
              </w:rPr>
              <w:t>T</w:t>
            </w:r>
            <w:r w:rsidRPr="00947B0C">
              <w:rPr>
                <w:rFonts w:ascii="Arial" w:eastAsia="Arial" w:hAnsi="Arial" w:cs="Arial"/>
                <w:b/>
                <w:bCs/>
                <w:color w:val="548DD4" w:themeColor="text2" w:themeTint="99"/>
                <w:sz w:val="24"/>
                <w:szCs w:val="24"/>
              </w:rPr>
              <w:t xml:space="preserve">aking into account all </w:t>
            </w:r>
            <w:proofErr w:type="gramStart"/>
            <w:r w:rsidRPr="00947B0C">
              <w:rPr>
                <w:rFonts w:ascii="Arial" w:eastAsia="Arial" w:hAnsi="Arial" w:cs="Arial"/>
                <w:b/>
                <w:bCs/>
                <w:color w:val="548DD4" w:themeColor="text2" w:themeTint="99"/>
                <w:sz w:val="24"/>
                <w:szCs w:val="24"/>
              </w:rPr>
              <w:t>your</w:t>
            </w:r>
            <w:proofErr w:type="gramEnd"/>
            <w:r w:rsidRPr="00947B0C">
              <w:rPr>
                <w:rFonts w:ascii="Arial" w:eastAsia="Arial" w:hAnsi="Arial" w:cs="Arial"/>
                <w:b/>
                <w:bCs/>
                <w:color w:val="548DD4" w:themeColor="text2" w:themeTint="99"/>
                <w:sz w:val="24"/>
                <w:szCs w:val="24"/>
              </w:rPr>
              <w:t xml:space="preserve"> learning to date, reflect critically on how you completed</w:t>
            </w:r>
            <w:r w:rsidR="00947B0C">
              <w:rPr>
                <w:rFonts w:ascii="Arial" w:eastAsia="Arial" w:hAnsi="Arial" w:cs="Arial"/>
                <w:b/>
                <w:bCs/>
                <w:color w:val="548DD4" w:themeColor="text2" w:themeTint="99"/>
                <w:sz w:val="24"/>
                <w:szCs w:val="24"/>
              </w:rPr>
              <w:t xml:space="preserve"> a Social Work</w:t>
            </w:r>
            <w:r w:rsidRPr="00947B0C">
              <w:rPr>
                <w:rFonts w:ascii="Arial" w:eastAsia="Arial" w:hAnsi="Arial" w:cs="Arial"/>
                <w:b/>
                <w:bCs/>
                <w:color w:val="548DD4" w:themeColor="text2" w:themeTint="99"/>
                <w:sz w:val="24"/>
                <w:szCs w:val="24"/>
              </w:rPr>
              <w:t xml:space="preserve"> Assessment or Risk Assessment. Describe what informed your decision </w:t>
            </w:r>
            <w:proofErr w:type="gramStart"/>
            <w:r w:rsidRPr="00947B0C">
              <w:rPr>
                <w:rFonts w:ascii="Arial" w:eastAsia="Arial" w:hAnsi="Arial" w:cs="Arial"/>
                <w:b/>
                <w:bCs/>
                <w:color w:val="548DD4" w:themeColor="text2" w:themeTint="99"/>
                <w:sz w:val="24"/>
                <w:szCs w:val="24"/>
              </w:rPr>
              <w:t>making ,</w:t>
            </w:r>
            <w:proofErr w:type="gramEnd"/>
            <w:r w:rsidRPr="00947B0C">
              <w:rPr>
                <w:rFonts w:ascii="Arial" w:eastAsia="Arial" w:hAnsi="Arial" w:cs="Arial"/>
                <w:b/>
                <w:bCs/>
                <w:color w:val="548DD4" w:themeColor="text2" w:themeTint="99"/>
                <w:sz w:val="24"/>
                <w:szCs w:val="24"/>
              </w:rPr>
              <w:t xml:space="preserve"> and what social work methods and theories , or evidence based practice /</w:t>
            </w:r>
            <w:r w:rsidR="00947B0C">
              <w:rPr>
                <w:rFonts w:ascii="Arial" w:eastAsia="Arial" w:hAnsi="Arial" w:cs="Arial"/>
                <w:b/>
                <w:bCs/>
                <w:color w:val="548DD4" w:themeColor="text2" w:themeTint="99"/>
                <w:sz w:val="24"/>
                <w:szCs w:val="24"/>
              </w:rPr>
              <w:t xml:space="preserve"> </w:t>
            </w:r>
            <w:r w:rsidRPr="00947B0C">
              <w:rPr>
                <w:rFonts w:ascii="Arial" w:eastAsia="Arial" w:hAnsi="Arial" w:cs="Arial"/>
                <w:b/>
                <w:bCs/>
                <w:color w:val="548DD4" w:themeColor="text2" w:themeTint="99"/>
                <w:sz w:val="24"/>
                <w:szCs w:val="24"/>
              </w:rPr>
              <w:t xml:space="preserve">research you used to come to a reasoned judgement. </w:t>
            </w:r>
          </w:p>
          <w:p w:rsidR="00F5157F" w:rsidRPr="00947B0C" w:rsidRDefault="00CA182E" w:rsidP="00CA182E">
            <w:pPr>
              <w:spacing w:before="29" w:after="0" w:line="250" w:lineRule="auto"/>
              <w:ind w:right="674"/>
              <w:rPr>
                <w:rFonts w:ascii="Arial" w:eastAsia="Arial" w:hAnsi="Arial" w:cs="Arial"/>
                <w:color w:val="548DD4" w:themeColor="text2" w:themeTint="99"/>
                <w:sz w:val="24"/>
                <w:szCs w:val="24"/>
              </w:rPr>
            </w:pPr>
            <w:r w:rsidRPr="00947B0C">
              <w:rPr>
                <w:rFonts w:ascii="Arial" w:eastAsia="Arial" w:hAnsi="Arial" w:cs="Arial"/>
                <w:b/>
                <w:bCs/>
                <w:color w:val="548DD4" w:themeColor="text2" w:themeTint="99"/>
                <w:sz w:val="24"/>
                <w:szCs w:val="24"/>
              </w:rPr>
              <w:t>(Suggested word limit 1,750 words)</w:t>
            </w:r>
          </w:p>
        </w:tc>
      </w:tr>
      <w:tr w:rsidR="00F5157F">
        <w:trPr>
          <w:trHeight w:val="20"/>
        </w:trPr>
        <w:tc>
          <w:tcPr>
            <w:tcW w:w="10490" w:type="dxa"/>
            <w:tcBorders>
              <w:top w:val="single" w:sz="8" w:space="0" w:color="71639A"/>
              <w:left w:val="single" w:sz="8" w:space="0" w:color="71639A"/>
              <w:bottom w:val="single" w:sz="8" w:space="0" w:color="71639A"/>
              <w:right w:val="single" w:sz="8" w:space="0" w:color="71639A"/>
            </w:tcBorders>
            <w:tcMar>
              <w:top w:w="57" w:type="dxa"/>
              <w:left w:w="57" w:type="dxa"/>
              <w:bottom w:w="57" w:type="dxa"/>
              <w:right w:w="57" w:type="dxa"/>
            </w:tcMar>
          </w:tcPr>
          <w:p w:rsidR="00F5157F" w:rsidRDefault="00F515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p w:rsidR="0064337F" w:rsidRDefault="0064337F">
            <w:pPr>
              <w:spacing w:after="0" w:line="285" w:lineRule="exact"/>
              <w:ind w:right="-20"/>
              <w:rPr>
                <w:rFonts w:ascii="Arial" w:eastAsia="Arial" w:hAnsi="Arial" w:cs="Arial"/>
                <w:color w:val="000000"/>
              </w:rPr>
            </w:pPr>
          </w:p>
        </w:tc>
      </w:tr>
    </w:tbl>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ind w:right="-53"/>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sectPr w:rsidR="00F5157F">
          <w:footerReference w:type="default" r:id="rId16"/>
          <w:pgSz w:w="11920" w:h="16840" w:orient="landscape"/>
          <w:pgMar w:top="600" w:right="580" w:bottom="0" w:left="620" w:header="0" w:footer="0" w:gutter="0"/>
          <w:cols w:space="720"/>
        </w:sectPr>
      </w:pPr>
    </w:p>
    <w:p w:rsidR="00F5157F" w:rsidRDefault="0028496F">
      <w:pPr>
        <w:spacing w:before="55" w:after="0" w:line="240" w:lineRule="auto"/>
        <w:ind w:left="120" w:right="-20"/>
        <w:rPr>
          <w:rFonts w:ascii="Arial" w:eastAsia="Arial" w:hAnsi="Arial" w:cs="Arial"/>
          <w:sz w:val="28"/>
          <w:szCs w:val="28"/>
        </w:rPr>
      </w:pPr>
      <w:r>
        <w:rPr>
          <w:rFonts w:ascii="Arial" w:eastAsia="Arial" w:hAnsi="Arial" w:cs="Arial"/>
          <w:b/>
          <w:bCs/>
          <w:color w:val="231F20"/>
          <w:sz w:val="28"/>
          <w:szCs w:val="28"/>
        </w:rPr>
        <w:t>Professional</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development</w:t>
      </w:r>
      <w:r>
        <w:rPr>
          <w:rFonts w:ascii="Arial" w:eastAsia="Arial" w:hAnsi="Arial" w:cs="Arial"/>
          <w:b/>
          <w:bCs/>
          <w:color w:val="231F20"/>
          <w:spacing w:val="-17"/>
          <w:sz w:val="28"/>
          <w:szCs w:val="28"/>
        </w:rPr>
        <w:t xml:space="preserve"> </w:t>
      </w:r>
      <w:r>
        <w:rPr>
          <w:rFonts w:ascii="Arial" w:eastAsia="Arial" w:hAnsi="Arial" w:cs="Arial"/>
          <w:b/>
          <w:bCs/>
          <w:color w:val="231F20"/>
          <w:sz w:val="28"/>
          <w:szCs w:val="28"/>
        </w:rPr>
        <w:t>plan</w:t>
      </w:r>
      <w:r>
        <w:rPr>
          <w:rFonts w:ascii="Arial" w:eastAsia="Arial" w:hAnsi="Arial" w:cs="Arial"/>
          <w:b/>
          <w:bCs/>
          <w:color w:val="231F20"/>
          <w:spacing w:val="-6"/>
          <w:sz w:val="28"/>
          <w:szCs w:val="28"/>
        </w:rPr>
        <w:t xml:space="preserve"> </w:t>
      </w:r>
      <w:r>
        <w:rPr>
          <w:rFonts w:ascii="Arial" w:eastAsia="Arial" w:hAnsi="Arial" w:cs="Arial"/>
          <w:b/>
          <w:bCs/>
          <w:color w:val="231F20"/>
          <w:sz w:val="28"/>
          <w:szCs w:val="28"/>
        </w:rPr>
        <w:t>six-twelve months</w:t>
      </w:r>
    </w:p>
    <w:p w:rsidR="00F5157F" w:rsidRDefault="00F5157F">
      <w:pPr>
        <w:spacing w:before="12" w:after="0" w:line="280" w:lineRule="exact"/>
        <w:rPr>
          <w:sz w:val="28"/>
          <w:szCs w:val="28"/>
        </w:rPr>
      </w:pPr>
    </w:p>
    <w:p w:rsidR="00F5157F" w:rsidRDefault="0028496F">
      <w:pPr>
        <w:spacing w:after="0" w:line="271" w:lineRule="exact"/>
        <w:ind w:left="120" w:right="-20"/>
        <w:rPr>
          <w:rFonts w:ascii="Arial" w:eastAsia="Arial" w:hAnsi="Arial" w:cs="Arial"/>
          <w:color w:val="231F20"/>
          <w:position w:val="-1"/>
          <w:sz w:val="24"/>
          <w:szCs w:val="24"/>
        </w:rPr>
      </w:pPr>
      <w:r>
        <w:rPr>
          <w:rFonts w:ascii="Arial" w:eastAsia="Arial" w:hAnsi="Arial" w:cs="Arial"/>
          <w:color w:val="231F20"/>
          <w:spacing w:val="-27"/>
          <w:position w:val="-1"/>
          <w:sz w:val="24"/>
          <w:szCs w:val="24"/>
        </w:rPr>
        <w:t>T</w:t>
      </w:r>
      <w:r>
        <w:rPr>
          <w:rFonts w:ascii="Arial" w:eastAsia="Arial" w:hAnsi="Arial" w:cs="Arial"/>
          <w:color w:val="231F20"/>
          <w:position w:val="-1"/>
          <w:sz w:val="24"/>
          <w:szCs w:val="24"/>
        </w:rPr>
        <w:t>o address areas noted by assessor at the six month review as well as areas identified in this document.</w:t>
      </w:r>
    </w:p>
    <w:p w:rsidR="00F5157F" w:rsidRDefault="00F5157F">
      <w:pPr>
        <w:spacing w:after="0" w:line="271" w:lineRule="exact"/>
        <w:ind w:left="120" w:right="-20"/>
        <w:rPr>
          <w:rFonts w:ascii="Arial" w:eastAsia="Arial" w:hAnsi="Arial" w:cs="Arial"/>
          <w:color w:val="231F20"/>
          <w:position w:val="-1"/>
          <w:sz w:val="24"/>
          <w:szCs w:val="24"/>
        </w:rPr>
      </w:pPr>
    </w:p>
    <w:tbl>
      <w:tblPr>
        <w:tblpPr w:leftFromText="180" w:rightFromText="180" w:vertAnchor="text" w:horzAnchor="margin" w:tblpX="152" w:tblpY="59"/>
        <w:tblW w:w="15036"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7036"/>
        <w:gridCol w:w="8000"/>
      </w:tblGrid>
      <w:tr w:rsidR="00F5157F" w:rsidTr="00947B0C">
        <w:trPr>
          <w:trHeight w:val="22"/>
        </w:trPr>
        <w:tc>
          <w:tcPr>
            <w:tcW w:w="7036" w:type="dxa"/>
            <w:shd w:val="clear" w:color="auto" w:fill="548DD4" w:themeFill="text2" w:themeFillTint="99"/>
          </w:tcPr>
          <w:p w:rsidR="00F5157F" w:rsidRDefault="0028496F">
            <w:pPr>
              <w:spacing w:before="29" w:after="0" w:line="271" w:lineRule="exact"/>
              <w:ind w:right="-20"/>
              <w:rPr>
                <w:rFonts w:ascii="Arial" w:eastAsia="Arial" w:hAnsi="Arial" w:cs="Arial"/>
                <w:sz w:val="24"/>
                <w:szCs w:val="24"/>
              </w:rPr>
            </w:pPr>
            <w:r>
              <w:rPr>
                <w:rFonts w:ascii="Arial" w:eastAsia="Arial" w:hAnsi="Arial" w:cs="Arial"/>
                <w:b/>
                <w:bCs/>
                <w:color w:val="FFFFFF"/>
                <w:position w:val="-1"/>
                <w:sz w:val="24"/>
                <w:szCs w:val="24"/>
              </w:rPr>
              <w:t>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8000" w:type="dxa"/>
            <w:shd w:val="clear" w:color="auto" w:fill="auto"/>
          </w:tcPr>
          <w:p w:rsidR="00F5157F" w:rsidRDefault="00F5157F"/>
        </w:tc>
      </w:tr>
    </w:tbl>
    <w:p w:rsidR="00F5157F" w:rsidRDefault="00F5157F">
      <w:pPr>
        <w:spacing w:before="19" w:after="0" w:line="260" w:lineRule="exact"/>
        <w:rPr>
          <w:sz w:val="26"/>
          <w:szCs w:val="26"/>
        </w:rPr>
      </w:pPr>
    </w:p>
    <w:tbl>
      <w:tblPr>
        <w:tblW w:w="15073"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4005"/>
        <w:gridCol w:w="2700"/>
        <w:gridCol w:w="2698"/>
        <w:gridCol w:w="3260"/>
        <w:gridCol w:w="2410"/>
      </w:tblGrid>
      <w:tr w:rsidR="0064337F" w:rsidTr="00947B0C">
        <w:trPr>
          <w:trHeight w:val="2154"/>
        </w:trPr>
        <w:tc>
          <w:tcPr>
            <w:tcW w:w="4005"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after="0" w:line="250" w:lineRule="auto"/>
              <w:ind w:left="70" w:right="55"/>
              <w:rPr>
                <w:rFonts w:ascii="Times New Roman" w:eastAsia="Times New Roman" w:hAnsi="Times New Roman" w:cs="Times New Roman"/>
                <w:sz w:val="24"/>
                <w:szCs w:val="24"/>
              </w:rPr>
            </w:pPr>
            <w:r>
              <w:rPr>
                <w:rFonts w:ascii="Arial" w:eastAsia="Arial" w:hAnsi="Arial" w:cs="Arial"/>
                <w:b/>
                <w:bCs/>
                <w:color w:val="FFFFFF"/>
                <w:sz w:val="24"/>
                <w:szCs w:val="24"/>
              </w:rPr>
              <w:t>Learning objective</w:t>
            </w:r>
          </w:p>
        </w:tc>
        <w:tc>
          <w:tcPr>
            <w:tcW w:w="2700"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2698"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3260"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after="0" w:line="250" w:lineRule="auto"/>
              <w:ind w:left="77" w:right="30"/>
              <w:rPr>
                <w:rFonts w:ascii="Arial" w:eastAsia="Arial" w:hAnsi="Arial" w:cs="Arial"/>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tc>
        <w:tc>
          <w:tcPr>
            <w:tcW w:w="2410"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r>
              <w:rPr>
                <w:rFonts w:ascii="Arial" w:eastAsia="Arial" w:hAnsi="Arial" w:cs="Arial"/>
                <w:color w:val="FFFFFF"/>
                <w:sz w:val="24"/>
                <w:szCs w:val="24"/>
              </w:rPr>
              <w:t>Date for completion and/ or revie</w:t>
            </w:r>
            <w:r>
              <w:rPr>
                <w:rFonts w:ascii="Arial" w:eastAsia="Arial" w:hAnsi="Arial" w:cs="Arial"/>
                <w:color w:val="FFFFFF"/>
                <w:spacing w:val="-13"/>
                <w:sz w:val="24"/>
                <w:szCs w:val="24"/>
              </w:rPr>
              <w:t>w</w:t>
            </w:r>
            <w:r>
              <w:rPr>
                <w:rFonts w:ascii="Arial" w:eastAsia="Arial" w:hAnsi="Arial" w:cs="Arial"/>
                <w:color w:val="FFFFFF"/>
                <w:sz w:val="24"/>
                <w:szCs w:val="24"/>
              </w:rPr>
              <w:t>.</w:t>
            </w: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spacing w:before="19" w:after="0" w:line="250" w:lineRule="auto"/>
              <w:ind w:right="148"/>
              <w:rPr>
                <w:rFonts w:ascii="Arial" w:eastAsia="Arial" w:hAnsi="Arial" w:cs="Arial"/>
                <w:sz w:val="24"/>
                <w:szCs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26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41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26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41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26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41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26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41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26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41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70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26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410"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bl>
    <w:p w:rsidR="00F5157F" w:rsidRDefault="00F5157F">
      <w:pPr>
        <w:spacing w:after="0" w:line="271" w:lineRule="exact"/>
        <w:ind w:right="-20"/>
        <w:rPr>
          <w:rFonts w:ascii="Arial" w:eastAsia="Arial" w:hAnsi="Arial" w:cs="Arial"/>
          <w:sz w:val="24"/>
          <w:szCs w:val="24"/>
        </w:rPr>
      </w:pPr>
    </w:p>
    <w:p w:rsidR="00F5157F" w:rsidRDefault="00F5157F">
      <w:pPr>
        <w:spacing w:after="0"/>
        <w:sectPr w:rsidR="00F5157F">
          <w:footerReference w:type="default" r:id="rId17"/>
          <w:pgSz w:w="16840" w:h="11920" w:orient="landscape"/>
          <w:pgMar w:top="600" w:right="620" w:bottom="280" w:left="600" w:header="0" w:footer="0" w:gutter="0"/>
          <w:cols w:space="720"/>
        </w:sectPr>
      </w:pPr>
    </w:p>
    <w:p w:rsidR="00F5157F" w:rsidRPr="00947B0C" w:rsidRDefault="0028496F">
      <w:pPr>
        <w:spacing w:after="0" w:line="240" w:lineRule="auto"/>
        <w:rPr>
          <w:rFonts w:ascii="Arial" w:eastAsia="Arial" w:hAnsi="Arial" w:cs="Arial"/>
          <w:color w:val="548DD4" w:themeColor="text2" w:themeTint="99"/>
          <w:sz w:val="28"/>
          <w:szCs w:val="28"/>
        </w:rPr>
      </w:pPr>
      <w:r w:rsidRPr="00947B0C">
        <w:rPr>
          <w:rFonts w:ascii="Arial" w:eastAsia="Arial" w:hAnsi="Arial" w:cs="Arial"/>
          <w:b/>
          <w:bCs/>
          <w:color w:val="548DD4" w:themeColor="text2" w:themeTint="99"/>
          <w:sz w:val="28"/>
          <w:szCs w:val="28"/>
        </w:rPr>
        <w:t>Critical reflection log part 4: six to twelve months (the end of the</w:t>
      </w:r>
      <w:r w:rsidRPr="00947B0C">
        <w:rPr>
          <w:rFonts w:ascii="Arial" w:eastAsia="Arial" w:hAnsi="Arial" w:cs="Arial"/>
          <w:b/>
          <w:bCs/>
          <w:color w:val="548DD4" w:themeColor="text2" w:themeTint="99"/>
          <w:spacing w:val="-11"/>
          <w:sz w:val="28"/>
          <w:szCs w:val="28"/>
        </w:rPr>
        <w:t xml:space="preserve"> </w:t>
      </w:r>
      <w:r w:rsidRPr="00947B0C">
        <w:rPr>
          <w:rFonts w:ascii="Arial" w:eastAsia="Arial" w:hAnsi="Arial" w:cs="Arial"/>
          <w:b/>
          <w:bCs/>
          <w:color w:val="548DD4" w:themeColor="text2" w:themeTint="99"/>
          <w:sz w:val="28"/>
          <w:szCs w:val="28"/>
        </w:rPr>
        <w:t>ASYE)</w:t>
      </w:r>
    </w:p>
    <w:p w:rsidR="00F5157F" w:rsidRDefault="00F5157F">
      <w:pPr>
        <w:pStyle w:val="NoSpacing"/>
      </w:pPr>
    </w:p>
    <w:p w:rsidR="00F5157F" w:rsidRDefault="0028496F">
      <w:pPr>
        <w:spacing w:after="0" w:line="250" w:lineRule="auto"/>
        <w:ind w:right="170"/>
        <w:rPr>
          <w:rFonts w:ascii="Arial" w:eastAsia="Arial" w:hAnsi="Arial" w:cs="Arial"/>
          <w:color w:val="231F20"/>
          <w:sz w:val="24"/>
          <w:szCs w:val="24"/>
        </w:rPr>
      </w:pPr>
      <w:r>
        <w:rPr>
          <w:rFonts w:ascii="Arial" w:eastAsia="Arial" w:hAnsi="Arial" w:cs="Arial"/>
          <w:color w:val="231F20"/>
          <w:sz w:val="24"/>
          <w:szCs w:val="24"/>
        </w:rPr>
        <w:t>The log plus practice evidence, including feedback from people in need of</w:t>
      </w:r>
      <w:r>
        <w:rPr>
          <w:rFonts w:ascii="Arial" w:eastAsia="Arial" w:hAnsi="Arial" w:cs="Arial"/>
          <w:color w:val="231F20"/>
          <w:spacing w:val="-2"/>
          <w:sz w:val="24"/>
          <w:szCs w:val="24"/>
        </w:rPr>
        <w:t xml:space="preserve"> </w:t>
      </w:r>
      <w:r>
        <w:rPr>
          <w:rFonts w:ascii="Arial" w:eastAsia="Arial" w:hAnsi="Arial" w:cs="Arial"/>
          <w:color w:val="231F20"/>
          <w:sz w:val="24"/>
          <w:szCs w:val="24"/>
        </w:rPr>
        <w:t>care and support, undertaken and received in this period, to</w:t>
      </w:r>
      <w:r>
        <w:rPr>
          <w:rFonts w:ascii="Arial" w:eastAsia="Arial" w:hAnsi="Arial" w:cs="Arial"/>
          <w:color w:val="231F20"/>
          <w:spacing w:val="-2"/>
          <w:sz w:val="24"/>
          <w:szCs w:val="24"/>
        </w:rPr>
        <w:t xml:space="preserve"> </w:t>
      </w:r>
      <w:r>
        <w:rPr>
          <w:rFonts w:ascii="Arial" w:eastAsia="Arial" w:hAnsi="Arial" w:cs="Arial"/>
          <w:color w:val="231F20"/>
          <w:sz w:val="24"/>
          <w:szCs w:val="24"/>
        </w:rPr>
        <w:t>be submitted to the assessor in advance of the final review meeting.</w:t>
      </w:r>
    </w:p>
    <w:p w:rsidR="00F5157F" w:rsidRPr="00947B0C" w:rsidRDefault="00F5157F">
      <w:pPr>
        <w:spacing w:after="0" w:line="200" w:lineRule="exact"/>
        <w:rPr>
          <w:color w:val="548DD4" w:themeColor="text2" w:themeTint="99"/>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947B0C" w:rsidRPr="00947B0C">
        <w:trPr>
          <w:trHeight w:val="426"/>
        </w:trPr>
        <w:tc>
          <w:tcPr>
            <w:tcW w:w="10348" w:type="dxa"/>
            <w:tcBorders>
              <w:top w:val="single" w:sz="8" w:space="0" w:color="71639A"/>
              <w:left w:val="single" w:sz="8" w:space="0" w:color="71639A"/>
              <w:bottom w:val="single" w:sz="8" w:space="0" w:color="71639A"/>
              <w:right w:val="single" w:sz="8" w:space="0" w:color="71639A"/>
            </w:tcBorders>
          </w:tcPr>
          <w:p w:rsidR="00F5157F" w:rsidRPr="00947B0C" w:rsidRDefault="00CA182E">
            <w:pPr>
              <w:spacing w:before="29" w:after="0" w:line="250" w:lineRule="auto"/>
              <w:ind w:right="179"/>
              <w:rPr>
                <w:rFonts w:ascii="Arial" w:eastAsia="Arial" w:hAnsi="Arial" w:cs="Arial"/>
                <w:b/>
                <w:bCs/>
                <w:color w:val="548DD4" w:themeColor="text2" w:themeTint="99"/>
                <w:sz w:val="24"/>
                <w:szCs w:val="24"/>
              </w:rPr>
            </w:pPr>
            <w:r w:rsidRPr="00947B0C">
              <w:rPr>
                <w:rFonts w:ascii="Arial" w:eastAsia="Arial" w:hAnsi="Arial" w:cs="Arial"/>
                <w:b/>
                <w:bCs/>
                <w:color w:val="548DD4" w:themeColor="text2" w:themeTint="99"/>
                <w:sz w:val="24"/>
                <w:szCs w:val="24"/>
              </w:rPr>
              <w:t>Critically reflect on how you have progressed in the management of risk over the ASYE. Discus</w:t>
            </w:r>
            <w:r w:rsidR="00947B0C">
              <w:rPr>
                <w:rFonts w:ascii="Arial" w:eastAsia="Arial" w:hAnsi="Arial" w:cs="Arial"/>
                <w:b/>
                <w:bCs/>
                <w:color w:val="548DD4" w:themeColor="text2" w:themeTint="99"/>
                <w:sz w:val="24"/>
                <w:szCs w:val="24"/>
              </w:rPr>
              <w:t>s competing priorities of children, young people and parents</w:t>
            </w:r>
            <w:r w:rsidRPr="00947B0C">
              <w:rPr>
                <w:rFonts w:ascii="Arial" w:eastAsia="Arial" w:hAnsi="Arial" w:cs="Arial"/>
                <w:b/>
                <w:bCs/>
                <w:color w:val="548DD4" w:themeColor="text2" w:themeTint="99"/>
                <w:sz w:val="24"/>
                <w:szCs w:val="24"/>
              </w:rPr>
              <w:t xml:space="preserve"> balancing rights and risks.   (Suggested word limit 1,500 words)</w:t>
            </w:r>
          </w:p>
        </w:tc>
      </w:tr>
      <w:tr w:rsidR="00F5157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Default="00F5157F">
            <w:pPr>
              <w:spacing w:after="0" w:line="250" w:lineRule="auto"/>
              <w:ind w:right="1157"/>
              <w:rPr>
                <w:rFonts w:ascii="Arial" w:eastAsia="Arial" w:hAnsi="Arial" w:cs="Arial"/>
                <w:sz w:val="24"/>
                <w:szCs w:val="24"/>
              </w:rPr>
            </w:pPr>
          </w:p>
          <w:p w:rsidR="0064337F" w:rsidRDefault="0064337F">
            <w:pPr>
              <w:spacing w:after="0" w:line="250" w:lineRule="auto"/>
              <w:ind w:right="1157"/>
              <w:rPr>
                <w:rFonts w:ascii="Arial" w:eastAsia="Arial" w:hAnsi="Arial" w:cs="Arial"/>
                <w:sz w:val="24"/>
                <w:szCs w:val="24"/>
              </w:rPr>
            </w:pPr>
          </w:p>
          <w:p w:rsidR="0064337F" w:rsidRDefault="0064337F">
            <w:pPr>
              <w:spacing w:after="0" w:line="250" w:lineRule="auto"/>
              <w:ind w:right="1157"/>
              <w:rPr>
                <w:rFonts w:ascii="Arial" w:eastAsia="Arial" w:hAnsi="Arial" w:cs="Arial"/>
                <w:sz w:val="24"/>
                <w:szCs w:val="24"/>
              </w:rPr>
            </w:pPr>
          </w:p>
          <w:p w:rsidR="0064337F" w:rsidRDefault="0064337F">
            <w:pPr>
              <w:spacing w:after="0" w:line="250" w:lineRule="auto"/>
              <w:ind w:right="1157"/>
              <w:rPr>
                <w:rFonts w:ascii="Arial" w:eastAsia="Arial" w:hAnsi="Arial" w:cs="Arial"/>
                <w:sz w:val="24"/>
                <w:szCs w:val="24"/>
              </w:rPr>
            </w:pPr>
          </w:p>
          <w:p w:rsidR="0064337F" w:rsidRDefault="0064337F">
            <w:pPr>
              <w:spacing w:after="0" w:line="250" w:lineRule="auto"/>
              <w:ind w:right="1157"/>
              <w:rPr>
                <w:rFonts w:ascii="Arial" w:eastAsia="Arial" w:hAnsi="Arial" w:cs="Arial"/>
                <w:sz w:val="24"/>
                <w:szCs w:val="24"/>
              </w:rPr>
            </w:pPr>
          </w:p>
          <w:p w:rsidR="0064337F" w:rsidRDefault="0064337F">
            <w:pPr>
              <w:spacing w:after="0" w:line="250" w:lineRule="auto"/>
              <w:ind w:right="1157"/>
              <w:rPr>
                <w:rFonts w:ascii="Arial" w:eastAsia="Arial" w:hAnsi="Arial" w:cs="Arial"/>
                <w:sz w:val="24"/>
                <w:szCs w:val="24"/>
              </w:rPr>
            </w:pPr>
          </w:p>
          <w:p w:rsidR="0064337F" w:rsidRDefault="0064337F">
            <w:pPr>
              <w:spacing w:after="0" w:line="250" w:lineRule="auto"/>
              <w:ind w:right="1157"/>
              <w:rPr>
                <w:rFonts w:ascii="Arial" w:eastAsia="Arial" w:hAnsi="Arial" w:cs="Arial"/>
                <w:sz w:val="24"/>
                <w:szCs w:val="24"/>
              </w:rPr>
            </w:pPr>
          </w:p>
          <w:p w:rsidR="0064337F" w:rsidRDefault="0064337F">
            <w:pPr>
              <w:spacing w:after="0" w:line="250" w:lineRule="auto"/>
              <w:ind w:right="1157"/>
              <w:rPr>
                <w:rFonts w:ascii="Arial" w:eastAsia="Arial" w:hAnsi="Arial" w:cs="Arial"/>
                <w:sz w:val="24"/>
                <w:szCs w:val="24"/>
              </w:rPr>
            </w:pPr>
          </w:p>
          <w:p w:rsidR="0064337F" w:rsidRDefault="0064337F">
            <w:pPr>
              <w:spacing w:after="0" w:line="250" w:lineRule="auto"/>
              <w:ind w:right="1157"/>
              <w:rPr>
                <w:rFonts w:ascii="Arial" w:eastAsia="Arial" w:hAnsi="Arial" w:cs="Arial"/>
                <w:sz w:val="24"/>
                <w:szCs w:val="24"/>
              </w:rPr>
            </w:pPr>
          </w:p>
          <w:p w:rsidR="0064337F" w:rsidRDefault="0064337F">
            <w:pPr>
              <w:spacing w:after="0" w:line="250" w:lineRule="auto"/>
              <w:ind w:right="1157"/>
              <w:rPr>
                <w:rFonts w:ascii="Arial" w:eastAsia="Arial" w:hAnsi="Arial" w:cs="Arial"/>
                <w:sz w:val="24"/>
                <w:szCs w:val="24"/>
              </w:rPr>
            </w:pPr>
          </w:p>
          <w:p w:rsidR="0064337F" w:rsidRDefault="0064337F">
            <w:pPr>
              <w:spacing w:after="0" w:line="250" w:lineRule="auto"/>
              <w:ind w:right="1157"/>
              <w:rPr>
                <w:rFonts w:ascii="Arial" w:eastAsia="Arial" w:hAnsi="Arial" w:cs="Arial"/>
                <w:sz w:val="24"/>
                <w:szCs w:val="24"/>
              </w:rPr>
            </w:pPr>
          </w:p>
          <w:p w:rsidR="0064337F" w:rsidRDefault="0064337F">
            <w:pPr>
              <w:spacing w:after="0" w:line="250" w:lineRule="auto"/>
              <w:ind w:right="1157"/>
              <w:rPr>
                <w:rFonts w:ascii="Arial" w:eastAsia="Arial" w:hAnsi="Arial" w:cs="Arial"/>
                <w:sz w:val="24"/>
                <w:szCs w:val="24"/>
              </w:rPr>
            </w:pPr>
          </w:p>
          <w:p w:rsidR="0064337F" w:rsidRDefault="0064337F">
            <w:pPr>
              <w:spacing w:after="0" w:line="250" w:lineRule="auto"/>
              <w:ind w:right="1157"/>
              <w:rPr>
                <w:rFonts w:ascii="Arial" w:eastAsia="Arial" w:hAnsi="Arial" w:cs="Arial"/>
                <w:sz w:val="24"/>
                <w:szCs w:val="24"/>
              </w:rPr>
            </w:pPr>
          </w:p>
        </w:tc>
      </w:tr>
      <w:tr w:rsidR="00F5157F">
        <w:trPr>
          <w:trHeight w:val="582"/>
        </w:trPr>
        <w:tc>
          <w:tcPr>
            <w:tcW w:w="10348" w:type="dxa"/>
            <w:tcBorders>
              <w:top w:val="single" w:sz="8" w:space="0" w:color="71639A"/>
              <w:left w:val="single" w:sz="8" w:space="0" w:color="71639A"/>
              <w:bottom w:val="single" w:sz="8" w:space="0" w:color="71639A"/>
              <w:right w:val="single" w:sz="8" w:space="0" w:color="71639A"/>
            </w:tcBorders>
          </w:tcPr>
          <w:p w:rsidR="00F5157F" w:rsidRDefault="0028496F" w:rsidP="008D0D1F">
            <w:pPr>
              <w:spacing w:after="0" w:line="250" w:lineRule="auto"/>
              <w:ind w:right="605"/>
              <w:rPr>
                <w:rFonts w:ascii="Arial" w:eastAsia="Arial" w:hAnsi="Arial" w:cs="Arial"/>
                <w:sz w:val="24"/>
                <w:szCs w:val="24"/>
              </w:rPr>
            </w:pPr>
            <w:r w:rsidRPr="008D0D1F">
              <w:rPr>
                <w:rFonts w:ascii="Arial" w:eastAsia="Arial" w:hAnsi="Arial" w:cs="Arial"/>
                <w:b/>
                <w:bCs/>
                <w:color w:val="548DD4" w:themeColor="text2" w:themeTint="99"/>
                <w:sz w:val="24"/>
                <w:szCs w:val="24"/>
              </w:rPr>
              <w:t>In what ways has your professional development over the course of the</w:t>
            </w:r>
            <w:r w:rsidRPr="008D0D1F">
              <w:rPr>
                <w:rFonts w:ascii="Arial" w:eastAsia="Arial" w:hAnsi="Arial" w:cs="Arial"/>
                <w:b/>
                <w:bCs/>
                <w:color w:val="548DD4" w:themeColor="text2" w:themeTint="99"/>
                <w:spacing w:val="-9"/>
                <w:sz w:val="24"/>
                <w:szCs w:val="24"/>
              </w:rPr>
              <w:t xml:space="preserve"> </w:t>
            </w:r>
            <w:r w:rsidRPr="008D0D1F">
              <w:rPr>
                <w:rFonts w:ascii="Arial" w:eastAsia="Arial" w:hAnsi="Arial" w:cs="Arial"/>
                <w:b/>
                <w:bCs/>
                <w:color w:val="548DD4" w:themeColor="text2" w:themeTint="99"/>
                <w:sz w:val="24"/>
                <w:szCs w:val="24"/>
              </w:rPr>
              <w:t>ASYE impacted on</w:t>
            </w:r>
            <w:r w:rsidRPr="008D0D1F">
              <w:rPr>
                <w:rFonts w:ascii="Arial" w:eastAsia="Arial" w:hAnsi="Arial" w:cs="Arial"/>
                <w:b/>
                <w:bCs/>
                <w:color w:val="548DD4" w:themeColor="text2" w:themeTint="99"/>
                <w:spacing w:val="-3"/>
                <w:sz w:val="24"/>
                <w:szCs w:val="24"/>
              </w:rPr>
              <w:t xml:space="preserve"> </w:t>
            </w:r>
            <w:r w:rsidRPr="008D0D1F">
              <w:rPr>
                <w:rFonts w:ascii="Arial" w:eastAsia="Arial" w:hAnsi="Arial" w:cs="Arial"/>
                <w:b/>
                <w:bCs/>
                <w:color w:val="548DD4" w:themeColor="text2" w:themeTint="99"/>
                <w:sz w:val="24"/>
                <w:szCs w:val="24"/>
              </w:rPr>
              <w:t>your</w:t>
            </w:r>
            <w:r w:rsidRPr="008D0D1F">
              <w:rPr>
                <w:rFonts w:ascii="Arial" w:eastAsia="Arial" w:hAnsi="Arial" w:cs="Arial"/>
                <w:b/>
                <w:bCs/>
                <w:color w:val="548DD4" w:themeColor="text2" w:themeTint="99"/>
                <w:spacing w:val="-5"/>
                <w:sz w:val="24"/>
                <w:szCs w:val="24"/>
              </w:rPr>
              <w:t xml:space="preserve"> </w:t>
            </w:r>
            <w:r w:rsidRPr="008D0D1F">
              <w:rPr>
                <w:rFonts w:ascii="Arial" w:eastAsia="Arial" w:hAnsi="Arial" w:cs="Arial"/>
                <w:b/>
                <w:bCs/>
                <w:color w:val="548DD4" w:themeColor="text2" w:themeTint="99"/>
                <w:sz w:val="24"/>
                <w:szCs w:val="24"/>
              </w:rPr>
              <w:t>professional</w:t>
            </w:r>
            <w:r w:rsidRPr="008D0D1F">
              <w:rPr>
                <w:rFonts w:ascii="Arial" w:eastAsia="Arial" w:hAnsi="Arial" w:cs="Arial"/>
                <w:b/>
                <w:bCs/>
                <w:color w:val="548DD4" w:themeColor="text2" w:themeTint="99"/>
                <w:spacing w:val="-14"/>
                <w:sz w:val="24"/>
                <w:szCs w:val="24"/>
              </w:rPr>
              <w:t xml:space="preserve"> </w:t>
            </w:r>
            <w:r w:rsidRPr="008D0D1F">
              <w:rPr>
                <w:rFonts w:ascii="Arial" w:eastAsia="Arial" w:hAnsi="Arial" w:cs="Arial"/>
                <w:b/>
                <w:bCs/>
                <w:color w:val="548DD4" w:themeColor="text2" w:themeTint="99"/>
                <w:sz w:val="24"/>
                <w:szCs w:val="24"/>
              </w:rPr>
              <w:t>skills,</w:t>
            </w:r>
            <w:r w:rsidRPr="008D0D1F">
              <w:rPr>
                <w:rFonts w:ascii="Arial" w:eastAsia="Arial" w:hAnsi="Arial" w:cs="Arial"/>
                <w:b/>
                <w:bCs/>
                <w:color w:val="548DD4" w:themeColor="text2" w:themeTint="99"/>
                <w:spacing w:val="-7"/>
                <w:sz w:val="24"/>
                <w:szCs w:val="24"/>
              </w:rPr>
              <w:t xml:space="preserve"> </w:t>
            </w:r>
            <w:r w:rsidRPr="008D0D1F">
              <w:rPr>
                <w:rFonts w:ascii="Arial" w:eastAsia="Arial" w:hAnsi="Arial" w:cs="Arial"/>
                <w:b/>
                <w:bCs/>
                <w:color w:val="548DD4" w:themeColor="text2" w:themeTint="99"/>
                <w:sz w:val="24"/>
                <w:szCs w:val="24"/>
              </w:rPr>
              <w:t>practice and</w:t>
            </w:r>
            <w:r w:rsidRPr="008D0D1F">
              <w:rPr>
                <w:rFonts w:ascii="Arial" w:eastAsia="Arial" w:hAnsi="Arial" w:cs="Arial"/>
                <w:b/>
                <w:bCs/>
                <w:color w:val="548DD4" w:themeColor="text2" w:themeTint="99"/>
                <w:spacing w:val="-4"/>
                <w:sz w:val="24"/>
                <w:szCs w:val="24"/>
              </w:rPr>
              <w:t xml:space="preserve"> </w:t>
            </w:r>
            <w:r w:rsidRPr="008D0D1F">
              <w:rPr>
                <w:rFonts w:ascii="Arial" w:eastAsia="Arial" w:hAnsi="Arial" w:cs="Arial"/>
                <w:b/>
                <w:bCs/>
                <w:color w:val="548DD4" w:themeColor="text2" w:themeTint="99"/>
                <w:sz w:val="24"/>
                <w:szCs w:val="24"/>
              </w:rPr>
              <w:t xml:space="preserve">the outcomes for </w:t>
            </w:r>
            <w:r w:rsidR="008D0D1F">
              <w:rPr>
                <w:rFonts w:ascii="Arial" w:eastAsia="Arial" w:hAnsi="Arial" w:cs="Arial"/>
                <w:b/>
                <w:bCs/>
                <w:color w:val="548DD4" w:themeColor="text2" w:themeTint="99"/>
                <w:sz w:val="24"/>
                <w:szCs w:val="24"/>
              </w:rPr>
              <w:t>children and young people in need of protection and or support</w:t>
            </w:r>
            <w:r w:rsidRPr="008D0D1F">
              <w:rPr>
                <w:rFonts w:ascii="Arial" w:eastAsia="Arial" w:hAnsi="Arial" w:cs="Arial"/>
                <w:b/>
                <w:bCs/>
                <w:color w:val="548DD4" w:themeColor="text2" w:themeTint="99"/>
                <w:sz w:val="24"/>
                <w:szCs w:val="24"/>
              </w:rPr>
              <w:t>? (Suggested word limit 1,000 words)</w:t>
            </w:r>
          </w:p>
        </w:tc>
      </w:tr>
      <w:tr w:rsidR="00F5157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Default="00F5157F">
            <w:pPr>
              <w:suppressAutoHyphens/>
              <w:spacing w:after="0" w:line="240" w:lineRule="auto"/>
              <w:ind w:right="85"/>
              <w:rPr>
                <w:rFonts w:ascii="Arial" w:eastAsia="Arial" w:hAnsi="Arial" w:cs="Arial"/>
                <w:color w:val="000000"/>
              </w:rPr>
            </w:pPr>
          </w:p>
          <w:p w:rsidR="0064337F" w:rsidRDefault="0064337F">
            <w:pPr>
              <w:suppressAutoHyphens/>
              <w:spacing w:after="0" w:line="240" w:lineRule="auto"/>
              <w:ind w:right="85"/>
              <w:rPr>
                <w:rFonts w:ascii="Arial" w:eastAsia="Arial" w:hAnsi="Arial" w:cs="Arial"/>
                <w:color w:val="000000"/>
              </w:rPr>
            </w:pPr>
          </w:p>
          <w:p w:rsidR="0064337F" w:rsidRDefault="0064337F">
            <w:pPr>
              <w:suppressAutoHyphens/>
              <w:spacing w:after="0" w:line="240" w:lineRule="auto"/>
              <w:ind w:right="85"/>
              <w:rPr>
                <w:rFonts w:ascii="Arial" w:eastAsia="Arial" w:hAnsi="Arial" w:cs="Arial"/>
                <w:color w:val="000000"/>
              </w:rPr>
            </w:pPr>
          </w:p>
          <w:p w:rsidR="0064337F" w:rsidRDefault="0064337F">
            <w:pPr>
              <w:suppressAutoHyphens/>
              <w:spacing w:after="0" w:line="240" w:lineRule="auto"/>
              <w:ind w:right="85"/>
              <w:rPr>
                <w:rFonts w:ascii="Arial" w:eastAsia="Arial" w:hAnsi="Arial" w:cs="Arial"/>
                <w:color w:val="000000"/>
              </w:rPr>
            </w:pPr>
          </w:p>
          <w:p w:rsidR="0064337F" w:rsidRDefault="0064337F">
            <w:pPr>
              <w:suppressAutoHyphens/>
              <w:spacing w:after="0" w:line="240" w:lineRule="auto"/>
              <w:ind w:right="85"/>
              <w:rPr>
                <w:rFonts w:ascii="Arial" w:eastAsia="Arial" w:hAnsi="Arial" w:cs="Arial"/>
                <w:color w:val="000000"/>
              </w:rPr>
            </w:pPr>
          </w:p>
          <w:p w:rsidR="0064337F" w:rsidRDefault="0064337F">
            <w:pPr>
              <w:suppressAutoHyphens/>
              <w:spacing w:after="0" w:line="240" w:lineRule="auto"/>
              <w:ind w:right="85"/>
              <w:rPr>
                <w:rFonts w:ascii="Arial" w:eastAsia="Arial" w:hAnsi="Arial" w:cs="Arial"/>
                <w:color w:val="000000"/>
              </w:rPr>
            </w:pPr>
          </w:p>
          <w:p w:rsidR="0064337F" w:rsidRDefault="0064337F">
            <w:pPr>
              <w:suppressAutoHyphens/>
              <w:spacing w:after="0" w:line="240" w:lineRule="auto"/>
              <w:ind w:right="85"/>
              <w:rPr>
                <w:rFonts w:ascii="Arial" w:eastAsia="Arial" w:hAnsi="Arial" w:cs="Arial"/>
                <w:color w:val="000000"/>
              </w:rPr>
            </w:pPr>
          </w:p>
          <w:p w:rsidR="0064337F" w:rsidRDefault="0064337F">
            <w:pPr>
              <w:suppressAutoHyphens/>
              <w:spacing w:after="0" w:line="240" w:lineRule="auto"/>
              <w:ind w:right="85"/>
              <w:rPr>
                <w:rFonts w:ascii="Arial" w:eastAsia="Arial" w:hAnsi="Arial" w:cs="Arial"/>
                <w:color w:val="000000"/>
              </w:rPr>
            </w:pPr>
          </w:p>
          <w:p w:rsidR="0064337F" w:rsidRDefault="0064337F">
            <w:pPr>
              <w:suppressAutoHyphens/>
              <w:spacing w:after="0" w:line="240" w:lineRule="auto"/>
              <w:ind w:right="85"/>
              <w:rPr>
                <w:rFonts w:ascii="Arial" w:eastAsia="Arial" w:hAnsi="Arial" w:cs="Arial"/>
                <w:color w:val="000000"/>
              </w:rPr>
            </w:pPr>
          </w:p>
          <w:p w:rsidR="0064337F" w:rsidRDefault="0064337F">
            <w:pPr>
              <w:suppressAutoHyphens/>
              <w:spacing w:after="0" w:line="240" w:lineRule="auto"/>
              <w:ind w:right="85"/>
              <w:rPr>
                <w:rFonts w:ascii="Arial" w:eastAsia="Arial" w:hAnsi="Arial" w:cs="Arial"/>
                <w:color w:val="000000"/>
              </w:rPr>
            </w:pPr>
          </w:p>
          <w:p w:rsidR="0064337F" w:rsidRDefault="0064337F">
            <w:pPr>
              <w:suppressAutoHyphens/>
              <w:spacing w:after="0" w:line="240" w:lineRule="auto"/>
              <w:ind w:right="85"/>
              <w:rPr>
                <w:rFonts w:ascii="Arial" w:eastAsia="Arial" w:hAnsi="Arial" w:cs="Arial"/>
                <w:color w:val="000000"/>
              </w:rPr>
            </w:pPr>
          </w:p>
          <w:p w:rsidR="0064337F" w:rsidRDefault="0064337F">
            <w:pPr>
              <w:suppressAutoHyphens/>
              <w:spacing w:after="0" w:line="240" w:lineRule="auto"/>
              <w:ind w:right="85"/>
              <w:rPr>
                <w:rFonts w:ascii="Arial" w:eastAsia="Arial" w:hAnsi="Arial" w:cs="Arial"/>
                <w:color w:val="000000"/>
              </w:rPr>
            </w:pPr>
          </w:p>
          <w:p w:rsidR="0064337F" w:rsidRDefault="0064337F">
            <w:pPr>
              <w:suppressAutoHyphens/>
              <w:spacing w:after="0" w:line="240" w:lineRule="auto"/>
              <w:ind w:right="85"/>
              <w:rPr>
                <w:rFonts w:ascii="Arial" w:eastAsia="Arial" w:hAnsi="Arial" w:cs="Arial"/>
                <w:color w:val="000000"/>
              </w:rPr>
            </w:pPr>
          </w:p>
          <w:p w:rsidR="0064337F" w:rsidRDefault="0064337F">
            <w:pPr>
              <w:suppressAutoHyphens/>
              <w:spacing w:after="0" w:line="240" w:lineRule="auto"/>
              <w:ind w:right="85"/>
              <w:rPr>
                <w:rFonts w:ascii="Arial" w:eastAsia="Arial" w:hAnsi="Arial" w:cs="Arial"/>
                <w:color w:val="000000"/>
              </w:rPr>
            </w:pPr>
          </w:p>
        </w:tc>
      </w:tr>
      <w:tr w:rsidR="00F5157F">
        <w:trPr>
          <w:trHeight w:val="458"/>
        </w:trPr>
        <w:tc>
          <w:tcPr>
            <w:tcW w:w="10348" w:type="dxa"/>
            <w:tcBorders>
              <w:top w:val="single" w:sz="8" w:space="0" w:color="71639A"/>
              <w:left w:val="single" w:sz="8" w:space="0" w:color="71639A"/>
              <w:bottom w:val="single" w:sz="8" w:space="0" w:color="71639A"/>
              <w:right w:val="single" w:sz="8" w:space="0" w:color="71639A"/>
            </w:tcBorders>
          </w:tcPr>
          <w:p w:rsidR="00F5157F" w:rsidRDefault="0028496F">
            <w:pPr>
              <w:spacing w:after="0" w:line="250" w:lineRule="auto"/>
              <w:ind w:right="605"/>
              <w:rPr>
                <w:rFonts w:ascii="Arial" w:eastAsia="Arial" w:hAnsi="Arial" w:cs="Arial"/>
                <w:sz w:val="24"/>
                <w:szCs w:val="24"/>
              </w:rPr>
            </w:pPr>
            <w:r w:rsidRPr="008D0D1F">
              <w:rPr>
                <w:rFonts w:ascii="Arial" w:eastAsia="Arial" w:hAnsi="Arial" w:cs="Arial"/>
                <w:b/>
                <w:bCs/>
                <w:color w:val="548DD4" w:themeColor="text2" w:themeTint="99"/>
                <w:sz w:val="24"/>
                <w:szCs w:val="24"/>
              </w:rPr>
              <w:t>Looking</w:t>
            </w:r>
            <w:r w:rsidRPr="008D0D1F">
              <w:rPr>
                <w:rFonts w:ascii="Arial" w:eastAsia="Arial" w:hAnsi="Arial" w:cs="Arial"/>
                <w:b/>
                <w:bCs/>
                <w:color w:val="548DD4" w:themeColor="text2" w:themeTint="99"/>
                <w:spacing w:val="-9"/>
                <w:sz w:val="24"/>
                <w:szCs w:val="24"/>
              </w:rPr>
              <w:t xml:space="preserve"> </w:t>
            </w:r>
            <w:r w:rsidRPr="008D0D1F">
              <w:rPr>
                <w:rFonts w:ascii="Arial" w:eastAsia="Arial" w:hAnsi="Arial" w:cs="Arial"/>
                <w:b/>
                <w:bCs/>
                <w:color w:val="548DD4" w:themeColor="text2" w:themeTint="99"/>
                <w:sz w:val="24"/>
                <w:szCs w:val="24"/>
              </w:rPr>
              <w:t>forward</w:t>
            </w:r>
            <w:r w:rsidRPr="008D0D1F">
              <w:rPr>
                <w:rFonts w:ascii="Arial" w:eastAsia="Arial" w:hAnsi="Arial" w:cs="Arial"/>
                <w:b/>
                <w:bCs/>
                <w:color w:val="548DD4" w:themeColor="text2" w:themeTint="99"/>
                <w:spacing w:val="-9"/>
                <w:sz w:val="24"/>
                <w:szCs w:val="24"/>
              </w:rPr>
              <w:t xml:space="preserve"> </w:t>
            </w:r>
            <w:r w:rsidRPr="008D0D1F">
              <w:rPr>
                <w:rFonts w:ascii="Arial" w:eastAsia="Arial" w:hAnsi="Arial" w:cs="Arial"/>
                <w:b/>
                <w:bCs/>
                <w:color w:val="548DD4" w:themeColor="text2" w:themeTint="99"/>
                <w:sz w:val="24"/>
                <w:szCs w:val="24"/>
              </w:rPr>
              <w:t>how</w:t>
            </w:r>
            <w:r w:rsidRPr="008D0D1F">
              <w:rPr>
                <w:rFonts w:ascii="Arial" w:eastAsia="Arial" w:hAnsi="Arial" w:cs="Arial"/>
                <w:b/>
                <w:bCs/>
                <w:color w:val="548DD4" w:themeColor="text2" w:themeTint="99"/>
                <w:spacing w:val="-5"/>
                <w:sz w:val="24"/>
                <w:szCs w:val="24"/>
              </w:rPr>
              <w:t xml:space="preserve"> </w:t>
            </w:r>
            <w:r w:rsidRPr="008D0D1F">
              <w:rPr>
                <w:rFonts w:ascii="Arial" w:eastAsia="Arial" w:hAnsi="Arial" w:cs="Arial"/>
                <w:b/>
                <w:bCs/>
                <w:color w:val="548DD4" w:themeColor="text2" w:themeTint="99"/>
                <w:sz w:val="24"/>
                <w:szCs w:val="24"/>
              </w:rPr>
              <w:t>will</w:t>
            </w:r>
            <w:r w:rsidRPr="008D0D1F">
              <w:rPr>
                <w:rFonts w:ascii="Arial" w:eastAsia="Arial" w:hAnsi="Arial" w:cs="Arial"/>
                <w:b/>
                <w:bCs/>
                <w:color w:val="548DD4" w:themeColor="text2" w:themeTint="99"/>
                <w:spacing w:val="-4"/>
                <w:sz w:val="24"/>
                <w:szCs w:val="24"/>
              </w:rPr>
              <w:t xml:space="preserve"> </w:t>
            </w:r>
            <w:r w:rsidRPr="008D0D1F">
              <w:rPr>
                <w:rFonts w:ascii="Arial" w:eastAsia="Arial" w:hAnsi="Arial" w:cs="Arial"/>
                <w:b/>
                <w:bCs/>
                <w:color w:val="548DD4" w:themeColor="text2" w:themeTint="99"/>
                <w:sz w:val="24"/>
                <w:szCs w:val="24"/>
              </w:rPr>
              <w:t>you</w:t>
            </w:r>
            <w:r w:rsidRPr="008D0D1F">
              <w:rPr>
                <w:rFonts w:ascii="Arial" w:eastAsia="Arial" w:hAnsi="Arial" w:cs="Arial"/>
                <w:b/>
                <w:bCs/>
                <w:color w:val="548DD4" w:themeColor="text2" w:themeTint="99"/>
                <w:spacing w:val="-4"/>
                <w:sz w:val="24"/>
                <w:szCs w:val="24"/>
              </w:rPr>
              <w:t xml:space="preserve"> </w:t>
            </w:r>
            <w:r w:rsidRPr="008D0D1F">
              <w:rPr>
                <w:rFonts w:ascii="Arial" w:eastAsia="Arial" w:hAnsi="Arial" w:cs="Arial"/>
                <w:b/>
                <w:bCs/>
                <w:color w:val="548DD4" w:themeColor="text2" w:themeTint="99"/>
                <w:sz w:val="24"/>
                <w:szCs w:val="24"/>
              </w:rPr>
              <w:t>ensure your</w:t>
            </w:r>
            <w:r w:rsidRPr="008D0D1F">
              <w:rPr>
                <w:rFonts w:ascii="Arial" w:eastAsia="Arial" w:hAnsi="Arial" w:cs="Arial"/>
                <w:b/>
                <w:bCs/>
                <w:color w:val="548DD4" w:themeColor="text2" w:themeTint="99"/>
                <w:spacing w:val="-5"/>
                <w:sz w:val="24"/>
                <w:szCs w:val="24"/>
              </w:rPr>
              <w:t xml:space="preserve"> </w:t>
            </w:r>
            <w:r w:rsidRPr="008D0D1F">
              <w:rPr>
                <w:rFonts w:ascii="Arial" w:eastAsia="Arial" w:hAnsi="Arial" w:cs="Arial"/>
                <w:b/>
                <w:bCs/>
                <w:color w:val="548DD4" w:themeColor="text2" w:themeTint="99"/>
                <w:sz w:val="24"/>
                <w:szCs w:val="24"/>
              </w:rPr>
              <w:t>continuing</w:t>
            </w:r>
            <w:r w:rsidRPr="008D0D1F">
              <w:rPr>
                <w:rFonts w:ascii="Arial" w:eastAsia="Arial" w:hAnsi="Arial" w:cs="Arial"/>
                <w:b/>
                <w:bCs/>
                <w:color w:val="548DD4" w:themeColor="text2" w:themeTint="99"/>
                <w:spacing w:val="-12"/>
                <w:sz w:val="24"/>
                <w:szCs w:val="24"/>
              </w:rPr>
              <w:t xml:space="preserve"> </w:t>
            </w:r>
            <w:r w:rsidRPr="008D0D1F">
              <w:rPr>
                <w:rFonts w:ascii="Arial" w:eastAsia="Arial" w:hAnsi="Arial" w:cs="Arial"/>
                <w:b/>
                <w:bCs/>
                <w:color w:val="548DD4" w:themeColor="text2" w:themeTint="99"/>
                <w:sz w:val="24"/>
                <w:szCs w:val="24"/>
              </w:rPr>
              <w:t>professional</w:t>
            </w:r>
            <w:r w:rsidRPr="008D0D1F">
              <w:rPr>
                <w:rFonts w:ascii="Arial" w:eastAsia="Arial" w:hAnsi="Arial" w:cs="Arial"/>
                <w:b/>
                <w:bCs/>
                <w:color w:val="548DD4" w:themeColor="text2" w:themeTint="99"/>
                <w:spacing w:val="-14"/>
                <w:sz w:val="24"/>
                <w:szCs w:val="24"/>
              </w:rPr>
              <w:t xml:space="preserve"> </w:t>
            </w:r>
            <w:r w:rsidRPr="008D0D1F">
              <w:rPr>
                <w:rFonts w:ascii="Arial" w:eastAsia="Arial" w:hAnsi="Arial" w:cs="Arial"/>
                <w:b/>
                <w:bCs/>
                <w:color w:val="548DD4" w:themeColor="text2" w:themeTint="99"/>
                <w:sz w:val="24"/>
                <w:szCs w:val="24"/>
              </w:rPr>
              <w:t>development</w:t>
            </w:r>
            <w:r w:rsidRPr="008D0D1F">
              <w:rPr>
                <w:rFonts w:ascii="Arial" w:eastAsia="Arial" w:hAnsi="Arial" w:cs="Arial"/>
                <w:b/>
                <w:bCs/>
                <w:color w:val="548DD4" w:themeColor="text2" w:themeTint="99"/>
                <w:spacing w:val="-15"/>
                <w:sz w:val="24"/>
                <w:szCs w:val="24"/>
              </w:rPr>
              <w:t xml:space="preserve"> </w:t>
            </w:r>
            <w:r w:rsidRPr="008D0D1F">
              <w:rPr>
                <w:rFonts w:ascii="Arial" w:eastAsia="Arial" w:hAnsi="Arial" w:cs="Arial"/>
                <w:b/>
                <w:bCs/>
                <w:color w:val="548DD4" w:themeColor="text2" w:themeTint="99"/>
                <w:sz w:val="24"/>
                <w:szCs w:val="24"/>
              </w:rPr>
              <w:t>as a social</w:t>
            </w:r>
            <w:r w:rsidRPr="008D0D1F">
              <w:rPr>
                <w:rFonts w:ascii="Arial" w:eastAsia="Arial" w:hAnsi="Arial" w:cs="Arial"/>
                <w:b/>
                <w:bCs/>
                <w:color w:val="548DD4" w:themeColor="text2" w:themeTint="99"/>
                <w:spacing w:val="-7"/>
                <w:sz w:val="24"/>
                <w:szCs w:val="24"/>
              </w:rPr>
              <w:t xml:space="preserve"> </w:t>
            </w:r>
            <w:r w:rsidRPr="008D0D1F">
              <w:rPr>
                <w:rFonts w:ascii="Arial" w:eastAsia="Arial" w:hAnsi="Arial" w:cs="Arial"/>
                <w:b/>
                <w:bCs/>
                <w:color w:val="548DD4" w:themeColor="text2" w:themeTint="99"/>
                <w:sz w:val="24"/>
                <w:szCs w:val="24"/>
              </w:rPr>
              <w:t>worker?</w:t>
            </w:r>
          </w:p>
        </w:tc>
      </w:tr>
      <w:tr w:rsidR="00F5157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Default="00F5157F">
            <w:pPr>
              <w:tabs>
                <w:tab w:val="left" w:pos="680"/>
              </w:tabs>
              <w:spacing w:after="0" w:line="288" w:lineRule="exact"/>
              <w:ind w:right="226"/>
              <w:rPr>
                <w:rFonts w:ascii="Arial" w:eastAsia="Arial" w:hAnsi="Arial" w:cs="Arial"/>
                <w:color w:val="000000"/>
              </w:rPr>
            </w:pPr>
          </w:p>
          <w:p w:rsidR="0064337F" w:rsidRDefault="0064337F">
            <w:pPr>
              <w:tabs>
                <w:tab w:val="left" w:pos="680"/>
              </w:tabs>
              <w:spacing w:after="0" w:line="288" w:lineRule="exact"/>
              <w:ind w:right="226"/>
              <w:rPr>
                <w:rFonts w:ascii="Arial" w:eastAsia="Arial" w:hAnsi="Arial" w:cs="Arial"/>
                <w:color w:val="000000"/>
              </w:rPr>
            </w:pPr>
          </w:p>
          <w:p w:rsidR="0064337F" w:rsidRDefault="0064337F">
            <w:pPr>
              <w:tabs>
                <w:tab w:val="left" w:pos="680"/>
              </w:tabs>
              <w:spacing w:after="0" w:line="288" w:lineRule="exact"/>
              <w:ind w:right="226"/>
              <w:rPr>
                <w:rFonts w:ascii="Arial" w:eastAsia="Arial" w:hAnsi="Arial" w:cs="Arial"/>
                <w:color w:val="000000"/>
              </w:rPr>
            </w:pPr>
          </w:p>
          <w:p w:rsidR="0064337F" w:rsidRDefault="0064337F">
            <w:pPr>
              <w:tabs>
                <w:tab w:val="left" w:pos="680"/>
              </w:tabs>
              <w:spacing w:after="0" w:line="288" w:lineRule="exact"/>
              <w:ind w:right="226"/>
              <w:rPr>
                <w:rFonts w:ascii="Arial" w:eastAsia="Arial" w:hAnsi="Arial" w:cs="Arial"/>
                <w:color w:val="000000"/>
              </w:rPr>
            </w:pPr>
          </w:p>
          <w:p w:rsidR="0064337F" w:rsidRDefault="0064337F">
            <w:pPr>
              <w:tabs>
                <w:tab w:val="left" w:pos="680"/>
              </w:tabs>
              <w:spacing w:after="0" w:line="288" w:lineRule="exact"/>
              <w:ind w:right="226"/>
              <w:rPr>
                <w:rFonts w:ascii="Arial" w:eastAsia="Arial" w:hAnsi="Arial" w:cs="Arial"/>
                <w:color w:val="000000"/>
              </w:rPr>
            </w:pPr>
          </w:p>
          <w:p w:rsidR="0064337F" w:rsidRDefault="0064337F">
            <w:pPr>
              <w:tabs>
                <w:tab w:val="left" w:pos="680"/>
              </w:tabs>
              <w:spacing w:after="0" w:line="288" w:lineRule="exact"/>
              <w:ind w:right="226"/>
              <w:rPr>
                <w:rFonts w:ascii="Arial" w:eastAsia="Arial" w:hAnsi="Arial" w:cs="Arial"/>
                <w:color w:val="000000"/>
              </w:rPr>
            </w:pPr>
          </w:p>
          <w:p w:rsidR="0064337F" w:rsidRDefault="0064337F">
            <w:pPr>
              <w:tabs>
                <w:tab w:val="left" w:pos="680"/>
              </w:tabs>
              <w:spacing w:after="0" w:line="288" w:lineRule="exact"/>
              <w:ind w:right="226"/>
              <w:rPr>
                <w:rFonts w:ascii="Arial" w:eastAsia="Arial" w:hAnsi="Arial" w:cs="Arial"/>
                <w:color w:val="000000"/>
              </w:rPr>
            </w:pPr>
          </w:p>
          <w:p w:rsidR="0064337F" w:rsidRDefault="0064337F">
            <w:pPr>
              <w:tabs>
                <w:tab w:val="left" w:pos="680"/>
              </w:tabs>
              <w:spacing w:after="0" w:line="288" w:lineRule="exact"/>
              <w:ind w:right="226"/>
              <w:rPr>
                <w:rFonts w:ascii="Arial" w:eastAsia="Arial" w:hAnsi="Arial" w:cs="Arial"/>
                <w:color w:val="000000"/>
              </w:rPr>
            </w:pPr>
          </w:p>
          <w:p w:rsidR="0064337F" w:rsidRDefault="0064337F">
            <w:pPr>
              <w:tabs>
                <w:tab w:val="left" w:pos="680"/>
              </w:tabs>
              <w:spacing w:after="0" w:line="288" w:lineRule="exact"/>
              <w:ind w:right="226"/>
              <w:rPr>
                <w:rFonts w:ascii="Arial" w:eastAsia="Arial" w:hAnsi="Arial" w:cs="Arial"/>
                <w:color w:val="000000"/>
              </w:rPr>
            </w:pPr>
          </w:p>
          <w:p w:rsidR="0064337F" w:rsidRDefault="0064337F">
            <w:pPr>
              <w:tabs>
                <w:tab w:val="left" w:pos="680"/>
              </w:tabs>
              <w:spacing w:after="0" w:line="288" w:lineRule="exact"/>
              <w:ind w:right="226"/>
              <w:rPr>
                <w:rFonts w:ascii="Arial" w:eastAsia="Arial" w:hAnsi="Arial" w:cs="Arial"/>
                <w:color w:val="000000"/>
              </w:rPr>
            </w:pPr>
          </w:p>
          <w:p w:rsidR="0064337F" w:rsidRDefault="0064337F">
            <w:pPr>
              <w:tabs>
                <w:tab w:val="left" w:pos="680"/>
              </w:tabs>
              <w:spacing w:after="0" w:line="288" w:lineRule="exact"/>
              <w:ind w:right="226"/>
              <w:rPr>
                <w:rFonts w:ascii="Arial" w:eastAsia="Arial" w:hAnsi="Arial" w:cs="Arial"/>
                <w:color w:val="000000"/>
              </w:rPr>
            </w:pPr>
          </w:p>
          <w:p w:rsidR="0064337F" w:rsidRDefault="0064337F">
            <w:pPr>
              <w:tabs>
                <w:tab w:val="left" w:pos="680"/>
              </w:tabs>
              <w:spacing w:after="0" w:line="288" w:lineRule="exact"/>
              <w:ind w:right="226"/>
              <w:rPr>
                <w:rFonts w:ascii="Arial" w:eastAsia="Arial" w:hAnsi="Arial" w:cs="Arial"/>
                <w:color w:val="000000"/>
              </w:rPr>
            </w:pPr>
          </w:p>
        </w:tc>
      </w:tr>
    </w:tbl>
    <w:p w:rsidR="00F5157F" w:rsidRDefault="00F5157F">
      <w:pPr>
        <w:spacing w:before="7" w:after="0" w:line="190" w:lineRule="exact"/>
        <w:rPr>
          <w:sz w:val="19"/>
          <w:szCs w:val="19"/>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sectPr w:rsidR="00F5157F">
          <w:footerReference w:type="default" r:id="rId18"/>
          <w:pgSz w:w="11920" w:h="16840" w:orient="landscape"/>
          <w:pgMar w:top="600" w:right="60" w:bottom="0" w:left="620" w:header="0" w:footer="0" w:gutter="0"/>
          <w:cols w:space="720"/>
        </w:sectPr>
      </w:pPr>
    </w:p>
    <w:p w:rsidR="00F5157F" w:rsidRDefault="0028496F">
      <w:pPr>
        <w:spacing w:before="55" w:after="0" w:line="240" w:lineRule="auto"/>
        <w:ind w:left="120" w:right="-20"/>
        <w:rPr>
          <w:rFonts w:ascii="Arial" w:eastAsia="Arial" w:hAnsi="Arial" w:cs="Arial"/>
          <w:sz w:val="28"/>
          <w:szCs w:val="28"/>
        </w:rPr>
      </w:pPr>
      <w:r>
        <w:rPr>
          <w:rFonts w:ascii="Arial" w:eastAsia="Arial" w:hAnsi="Arial" w:cs="Arial"/>
          <w:b/>
          <w:bCs/>
          <w:color w:val="231F20"/>
          <w:sz w:val="28"/>
          <w:szCs w:val="28"/>
        </w:rPr>
        <w:t>Professional development plan end of</w:t>
      </w:r>
      <w:r>
        <w:rPr>
          <w:rFonts w:ascii="Arial" w:eastAsia="Arial" w:hAnsi="Arial" w:cs="Arial"/>
          <w:b/>
          <w:bCs/>
          <w:color w:val="231F20"/>
          <w:spacing w:val="-11"/>
          <w:sz w:val="28"/>
          <w:szCs w:val="28"/>
        </w:rPr>
        <w:t xml:space="preserve"> </w:t>
      </w:r>
      <w:r>
        <w:rPr>
          <w:rFonts w:ascii="Arial" w:eastAsia="Arial" w:hAnsi="Arial" w:cs="Arial"/>
          <w:b/>
          <w:bCs/>
          <w:color w:val="231F20"/>
          <w:sz w:val="28"/>
          <w:szCs w:val="28"/>
        </w:rPr>
        <w:t>ASYE/social worker</w:t>
      </w:r>
    </w:p>
    <w:p w:rsidR="00F5157F" w:rsidRDefault="00F5157F">
      <w:pPr>
        <w:spacing w:before="12" w:after="0" w:line="280" w:lineRule="exact"/>
        <w:rPr>
          <w:sz w:val="28"/>
          <w:szCs w:val="28"/>
        </w:rPr>
      </w:pPr>
    </w:p>
    <w:p w:rsidR="00F5157F" w:rsidRDefault="0028496F">
      <w:pPr>
        <w:spacing w:after="0" w:line="271" w:lineRule="exact"/>
        <w:ind w:left="120" w:right="-20"/>
        <w:rPr>
          <w:rFonts w:ascii="Arial" w:eastAsia="Arial" w:hAnsi="Arial" w:cs="Arial"/>
          <w:sz w:val="24"/>
          <w:szCs w:val="24"/>
        </w:rPr>
      </w:pPr>
      <w:r>
        <w:rPr>
          <w:rFonts w:ascii="Arial" w:eastAsia="Arial" w:hAnsi="Arial" w:cs="Arial"/>
          <w:color w:val="231F20"/>
          <w:spacing w:val="-27"/>
          <w:position w:val="-1"/>
          <w:sz w:val="24"/>
          <w:szCs w:val="24"/>
        </w:rPr>
        <w:t>T</w:t>
      </w:r>
      <w:r>
        <w:rPr>
          <w:rFonts w:ascii="Arial" w:eastAsia="Arial" w:hAnsi="Arial" w:cs="Arial"/>
          <w:color w:val="231F20"/>
          <w:position w:val="-1"/>
          <w:sz w:val="24"/>
          <w:szCs w:val="24"/>
        </w:rPr>
        <w:t>o address areas noted by assessor at the final review meeting as well as areas identified in this document.</w:t>
      </w:r>
    </w:p>
    <w:p w:rsidR="00F5157F" w:rsidRDefault="00F5157F">
      <w:pPr>
        <w:spacing w:after="0" w:line="271" w:lineRule="exact"/>
        <w:ind w:left="120" w:right="-20"/>
        <w:rPr>
          <w:rFonts w:ascii="Arial" w:eastAsia="Arial" w:hAnsi="Arial" w:cs="Arial"/>
          <w:sz w:val="24"/>
          <w:szCs w:val="24"/>
        </w:rPr>
      </w:pPr>
    </w:p>
    <w:tbl>
      <w:tblPr>
        <w:tblpPr w:leftFromText="180" w:rightFromText="180" w:vertAnchor="text" w:horzAnchor="margin" w:tblpX="152" w:tblpY="59"/>
        <w:tblW w:w="15036"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7036"/>
        <w:gridCol w:w="8000"/>
      </w:tblGrid>
      <w:tr w:rsidR="00F5157F" w:rsidTr="008D0D1F">
        <w:trPr>
          <w:trHeight w:val="22"/>
        </w:trPr>
        <w:tc>
          <w:tcPr>
            <w:tcW w:w="7036" w:type="dxa"/>
            <w:shd w:val="clear" w:color="auto" w:fill="548DD4" w:themeFill="text2" w:themeFillTint="99"/>
          </w:tcPr>
          <w:p w:rsidR="00F5157F" w:rsidRDefault="0028496F">
            <w:pPr>
              <w:spacing w:before="29" w:after="0" w:line="271" w:lineRule="exact"/>
              <w:ind w:left="-284" w:right="-20" w:firstLine="284"/>
              <w:rPr>
                <w:rFonts w:ascii="Arial" w:eastAsia="Arial" w:hAnsi="Arial" w:cs="Arial"/>
                <w:sz w:val="24"/>
                <w:szCs w:val="24"/>
              </w:rPr>
            </w:pPr>
            <w:r>
              <w:rPr>
                <w:rFonts w:ascii="Arial" w:eastAsia="Arial" w:hAnsi="Arial" w:cs="Arial"/>
                <w:b/>
                <w:bCs/>
                <w:color w:val="FFFFFF"/>
                <w:position w:val="-1"/>
                <w:sz w:val="24"/>
                <w:szCs w:val="24"/>
              </w:rPr>
              <w:t>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8000" w:type="dxa"/>
            <w:shd w:val="clear" w:color="auto" w:fill="auto"/>
          </w:tcPr>
          <w:p w:rsidR="00F5157F" w:rsidRDefault="00F5157F"/>
        </w:tc>
      </w:tr>
    </w:tbl>
    <w:p w:rsidR="00F5157F" w:rsidRDefault="00F5157F">
      <w:pPr>
        <w:spacing w:after="0" w:line="200" w:lineRule="exact"/>
        <w:rPr>
          <w:rFonts w:ascii="Arial" w:eastAsia="Arial" w:hAnsi="Arial" w:cs="Arial"/>
          <w:sz w:val="24"/>
          <w:szCs w:val="24"/>
        </w:rPr>
      </w:pPr>
    </w:p>
    <w:tbl>
      <w:tblPr>
        <w:tblW w:w="15073" w:type="dxa"/>
        <w:tblInd w:w="1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4005"/>
        <w:gridCol w:w="3413"/>
        <w:gridCol w:w="2552"/>
        <w:gridCol w:w="2409"/>
        <w:gridCol w:w="2694"/>
      </w:tblGrid>
      <w:tr w:rsidR="0064337F" w:rsidTr="008D0D1F">
        <w:trPr>
          <w:trHeight w:val="2154"/>
        </w:trPr>
        <w:tc>
          <w:tcPr>
            <w:tcW w:w="4005"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after="0" w:line="250" w:lineRule="auto"/>
              <w:ind w:left="70" w:right="55"/>
              <w:rPr>
                <w:rFonts w:ascii="Times New Roman" w:eastAsia="Times New Roman" w:hAnsi="Times New Roman" w:cs="Times New Roman"/>
                <w:sz w:val="24"/>
                <w:szCs w:val="24"/>
              </w:rPr>
            </w:pPr>
            <w:r>
              <w:rPr>
                <w:rFonts w:ascii="Arial" w:eastAsia="Arial" w:hAnsi="Arial" w:cs="Arial"/>
                <w:b/>
                <w:bCs/>
                <w:color w:val="FFFFFF"/>
                <w:sz w:val="24"/>
                <w:szCs w:val="24"/>
              </w:rPr>
              <w:t>Learning objective</w:t>
            </w:r>
          </w:p>
        </w:tc>
        <w:tc>
          <w:tcPr>
            <w:tcW w:w="3413"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2552"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2409"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after="0" w:line="250" w:lineRule="auto"/>
              <w:ind w:left="77" w:right="30"/>
              <w:rPr>
                <w:rFonts w:ascii="Arial" w:eastAsia="Arial" w:hAnsi="Arial" w:cs="Arial"/>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tc>
        <w:tc>
          <w:tcPr>
            <w:tcW w:w="2694"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r>
              <w:rPr>
                <w:rFonts w:ascii="Arial" w:eastAsia="Arial" w:hAnsi="Arial" w:cs="Arial"/>
                <w:color w:val="FFFFFF"/>
                <w:sz w:val="24"/>
                <w:szCs w:val="24"/>
              </w:rPr>
              <w:t>Date for completion and/ or revie</w:t>
            </w:r>
            <w:r>
              <w:rPr>
                <w:rFonts w:ascii="Arial" w:eastAsia="Arial" w:hAnsi="Arial" w:cs="Arial"/>
                <w:color w:val="FFFFFF"/>
                <w:spacing w:val="-13"/>
                <w:sz w:val="24"/>
                <w:szCs w:val="24"/>
              </w:rPr>
              <w:t>w</w:t>
            </w:r>
            <w:r>
              <w:rPr>
                <w:rFonts w:ascii="Arial" w:eastAsia="Arial" w:hAnsi="Arial" w:cs="Arial"/>
                <w:color w:val="FFFFFF"/>
                <w:sz w:val="24"/>
                <w:szCs w:val="24"/>
              </w:rPr>
              <w:t>.</w:t>
            </w: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41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552"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409"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41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552"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409"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41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552"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409"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41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552"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409"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41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552"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409"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00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413"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552"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409"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694"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bl>
    <w:p w:rsidR="00F5157F" w:rsidRDefault="00F5157F">
      <w:pPr>
        <w:spacing w:after="0" w:line="200" w:lineRule="exact"/>
        <w:rPr>
          <w:sz w:val="20"/>
          <w:szCs w:val="20"/>
        </w:rPr>
      </w:pPr>
    </w:p>
    <w:p w:rsidR="00F5157F" w:rsidRDefault="0028496F">
      <w:pPr>
        <w:spacing w:before="29" w:after="0" w:line="271" w:lineRule="exact"/>
        <w:ind w:left="196" w:right="-20"/>
        <w:rPr>
          <w:rFonts w:ascii="Arial" w:eastAsia="Arial" w:hAnsi="Arial" w:cs="Arial"/>
          <w:sz w:val="24"/>
          <w:szCs w:val="24"/>
        </w:rPr>
      </w:pPr>
      <w:r>
        <w:rPr>
          <w:rFonts w:ascii="Arial" w:eastAsia="Arial" w:hAnsi="Arial" w:cs="Arial"/>
          <w:b/>
          <w:bCs/>
          <w:color w:val="FFFFFF"/>
          <w:position w:val="-1"/>
          <w:sz w:val="24"/>
          <w:szCs w:val="24"/>
        </w:rPr>
        <w:t>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p w:rsidR="00F5157F" w:rsidRDefault="00F5157F">
      <w:pPr>
        <w:spacing w:before="19" w:after="0" w:line="260" w:lineRule="exact"/>
        <w:rPr>
          <w:sz w:val="26"/>
          <w:szCs w:val="26"/>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before="29" w:after="0" w:line="240" w:lineRule="auto"/>
        <w:ind w:right="101"/>
        <w:rPr>
          <w:rFonts w:ascii="Arial" w:eastAsia="Arial" w:hAnsi="Arial" w:cs="Arial"/>
          <w:sz w:val="24"/>
          <w:szCs w:val="24"/>
        </w:rPr>
        <w:sectPr w:rsidR="00F5157F">
          <w:footerReference w:type="default" r:id="rId19"/>
          <w:pgSz w:w="16840" w:h="11920" w:orient="landscape"/>
          <w:pgMar w:top="600" w:right="620" w:bottom="280" w:left="600" w:header="0" w:footer="0" w:gutter="0"/>
          <w:cols w:space="720"/>
        </w:sectPr>
      </w:pPr>
    </w:p>
    <w:p w:rsidR="00F5157F" w:rsidRDefault="0028496F">
      <w:pPr>
        <w:spacing w:after="0" w:line="240" w:lineRule="auto"/>
        <w:rPr>
          <w:rFonts w:ascii="Arial" w:eastAsia="Arial" w:hAnsi="Arial" w:cs="Arial"/>
          <w:sz w:val="28"/>
          <w:szCs w:val="28"/>
        </w:rPr>
      </w:pPr>
      <w:r>
        <w:rPr>
          <w:rFonts w:ascii="Arial" w:eastAsia="Arial" w:hAnsi="Arial" w:cs="Arial"/>
          <w:b/>
          <w:bCs/>
          <w:color w:val="6D6E71"/>
          <w:sz w:val="28"/>
          <w:szCs w:val="28"/>
        </w:rPr>
        <w:t>The</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assessed and</w:t>
      </w:r>
      <w:r>
        <w:rPr>
          <w:rFonts w:ascii="Arial" w:eastAsia="Arial" w:hAnsi="Arial" w:cs="Arial"/>
          <w:b/>
          <w:bCs/>
          <w:color w:val="6D6E71"/>
          <w:spacing w:val="-5"/>
          <w:sz w:val="28"/>
          <w:szCs w:val="28"/>
        </w:rPr>
        <w:t xml:space="preserve"> </w:t>
      </w:r>
      <w:r>
        <w:rPr>
          <w:rFonts w:ascii="Arial" w:eastAsia="Arial" w:hAnsi="Arial" w:cs="Arial"/>
          <w:b/>
          <w:bCs/>
          <w:color w:val="6D6E71"/>
          <w:sz w:val="28"/>
          <w:szCs w:val="28"/>
        </w:rPr>
        <w:t>supported</w:t>
      </w:r>
      <w:r>
        <w:rPr>
          <w:rFonts w:ascii="Arial" w:eastAsia="Arial" w:hAnsi="Arial" w:cs="Arial"/>
          <w:b/>
          <w:bCs/>
          <w:color w:val="6D6E71"/>
          <w:spacing w:val="-14"/>
          <w:sz w:val="28"/>
          <w:szCs w:val="28"/>
        </w:rPr>
        <w:t xml:space="preserve"> </w:t>
      </w:r>
      <w:r>
        <w:rPr>
          <w:rFonts w:ascii="Arial" w:eastAsia="Arial" w:hAnsi="Arial" w:cs="Arial"/>
          <w:b/>
          <w:bCs/>
          <w:color w:val="6D6E71"/>
          <w:sz w:val="28"/>
          <w:szCs w:val="28"/>
        </w:rPr>
        <w:t>year in</w:t>
      </w:r>
      <w:r>
        <w:rPr>
          <w:rFonts w:ascii="Arial" w:eastAsia="Arial" w:hAnsi="Arial" w:cs="Arial"/>
          <w:b/>
          <w:bCs/>
          <w:color w:val="6D6E71"/>
          <w:spacing w:val="-2"/>
          <w:sz w:val="28"/>
          <w:szCs w:val="28"/>
        </w:rPr>
        <w:t xml:space="preserve"> </w:t>
      </w:r>
      <w:r>
        <w:rPr>
          <w:rFonts w:ascii="Arial" w:eastAsia="Arial" w:hAnsi="Arial" w:cs="Arial"/>
          <w:b/>
          <w:bCs/>
          <w:color w:val="6D6E71"/>
          <w:sz w:val="28"/>
          <w:szCs w:val="28"/>
        </w:rPr>
        <w:t>employment in</w:t>
      </w:r>
      <w:r>
        <w:rPr>
          <w:rFonts w:ascii="Arial" w:eastAsia="Arial" w:hAnsi="Arial" w:cs="Arial"/>
          <w:b/>
          <w:bCs/>
          <w:color w:val="6D6E71"/>
          <w:spacing w:val="-2"/>
          <w:sz w:val="28"/>
          <w:szCs w:val="28"/>
        </w:rPr>
        <w:t xml:space="preserve"> </w:t>
      </w:r>
      <w:r w:rsidR="00D66DF4">
        <w:rPr>
          <w:rFonts w:ascii="Arial" w:eastAsia="Arial" w:hAnsi="Arial" w:cs="Arial"/>
          <w:b/>
          <w:bCs/>
          <w:color w:val="6D6E71"/>
          <w:sz w:val="28"/>
          <w:szCs w:val="28"/>
        </w:rPr>
        <w:t>Children’s</w:t>
      </w:r>
      <w:r>
        <w:rPr>
          <w:rFonts w:ascii="Arial" w:eastAsia="Arial" w:hAnsi="Arial" w:cs="Arial"/>
          <w:b/>
          <w:bCs/>
          <w:color w:val="6D6E71"/>
          <w:spacing w:val="-7"/>
          <w:sz w:val="28"/>
          <w:szCs w:val="28"/>
        </w:rPr>
        <w:t xml:space="preserve"> </w:t>
      </w:r>
      <w:r>
        <w:rPr>
          <w:rFonts w:ascii="Arial" w:eastAsia="Arial" w:hAnsi="Arial" w:cs="Arial"/>
          <w:b/>
          <w:bCs/>
          <w:color w:val="6D6E71"/>
          <w:sz w:val="28"/>
          <w:szCs w:val="28"/>
        </w:rPr>
        <w:t>services</w:t>
      </w:r>
    </w:p>
    <w:p w:rsidR="00F5157F" w:rsidRDefault="00F5157F">
      <w:pPr>
        <w:spacing w:before="1" w:after="0" w:line="190" w:lineRule="exact"/>
        <w:rPr>
          <w:sz w:val="19"/>
          <w:szCs w:val="19"/>
        </w:rPr>
      </w:pPr>
    </w:p>
    <w:p w:rsidR="00F5157F" w:rsidRPr="008D0D1F" w:rsidRDefault="0028496F">
      <w:pPr>
        <w:spacing w:after="0" w:line="240" w:lineRule="auto"/>
        <w:rPr>
          <w:rFonts w:ascii="Arial" w:eastAsia="Arial" w:hAnsi="Arial" w:cs="Arial"/>
          <w:color w:val="548DD4" w:themeColor="text2" w:themeTint="99"/>
          <w:sz w:val="28"/>
          <w:szCs w:val="28"/>
        </w:rPr>
      </w:pPr>
      <w:r w:rsidRPr="008D0D1F">
        <w:rPr>
          <w:rFonts w:ascii="Arial" w:eastAsia="Arial" w:hAnsi="Arial" w:cs="Arial"/>
          <w:b/>
          <w:bCs/>
          <w:color w:val="548DD4" w:themeColor="text2" w:themeTint="99"/>
          <w:sz w:val="28"/>
          <w:szCs w:val="28"/>
        </w:rPr>
        <w:t>Direct observation template</w:t>
      </w:r>
    </w:p>
    <w:p w:rsidR="00F5157F" w:rsidRDefault="00F5157F">
      <w:pPr>
        <w:spacing w:after="0" w:line="280" w:lineRule="exact"/>
        <w:rPr>
          <w:sz w:val="28"/>
          <w:szCs w:val="28"/>
        </w:rPr>
      </w:pPr>
    </w:p>
    <w:p w:rsidR="00F5157F" w:rsidRDefault="0028496F">
      <w:pPr>
        <w:spacing w:after="0" w:line="240" w:lineRule="auto"/>
        <w:rPr>
          <w:rFonts w:ascii="Arial" w:eastAsia="Arial" w:hAnsi="Arial" w:cs="Arial"/>
          <w:sz w:val="24"/>
          <w:szCs w:val="24"/>
        </w:rPr>
      </w:pPr>
      <w:r>
        <w:rPr>
          <w:rFonts w:ascii="Arial" w:eastAsia="Arial" w:hAnsi="Arial" w:cs="Arial"/>
          <w:color w:val="231F20"/>
          <w:sz w:val="24"/>
          <w:szCs w:val="24"/>
        </w:rPr>
        <w:t>Three direct observations to</w:t>
      </w:r>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a registered social worker (at</w:t>
      </w:r>
      <w:r>
        <w:rPr>
          <w:rFonts w:ascii="Arial" w:eastAsia="Arial" w:hAnsi="Arial" w:cs="Arial"/>
          <w:color w:val="231F20"/>
          <w:spacing w:val="-3"/>
          <w:sz w:val="24"/>
          <w:szCs w:val="24"/>
        </w:rPr>
        <w:t xml:space="preserve"> </w:t>
      </w:r>
      <w:r>
        <w:rPr>
          <w:rFonts w:ascii="Arial" w:eastAsia="Arial" w:hAnsi="Arial" w:cs="Arial"/>
          <w:color w:val="231F20"/>
          <w:sz w:val="24"/>
          <w:szCs w:val="24"/>
        </w:rPr>
        <w:t>least two of</w:t>
      </w:r>
      <w:r>
        <w:rPr>
          <w:rFonts w:ascii="Arial" w:eastAsia="Arial" w:hAnsi="Arial" w:cs="Arial"/>
          <w:color w:val="231F20"/>
          <w:spacing w:val="-2"/>
          <w:sz w:val="24"/>
          <w:szCs w:val="24"/>
        </w:rPr>
        <w:t xml:space="preserve"> </w:t>
      </w:r>
      <w:r>
        <w:rPr>
          <w:rFonts w:ascii="Arial" w:eastAsia="Arial" w:hAnsi="Arial" w:cs="Arial"/>
          <w:color w:val="231F20"/>
          <w:sz w:val="24"/>
          <w:szCs w:val="24"/>
        </w:rPr>
        <w:t>these</w:t>
      </w:r>
    </w:p>
    <w:p w:rsidR="00F5157F" w:rsidRDefault="0028496F">
      <w:pPr>
        <w:spacing w:after="0" w:line="250" w:lineRule="auto"/>
        <w:rPr>
          <w:rFonts w:ascii="Arial" w:eastAsia="Arial" w:hAnsi="Arial" w:cs="Arial"/>
          <w:color w:val="231F20"/>
          <w:sz w:val="24"/>
          <w:szCs w:val="24"/>
        </w:rPr>
      </w:pPr>
      <w:r>
        <w:rPr>
          <w:rFonts w:ascii="Arial" w:eastAsia="Arial" w:hAnsi="Arial" w:cs="Arial"/>
          <w:color w:val="231F20"/>
          <w:sz w:val="24"/>
          <w:szCs w:val="24"/>
        </w:rPr>
        <w:t>to</w:t>
      </w:r>
      <w:r>
        <w:rPr>
          <w:rFonts w:ascii="Arial" w:eastAsia="Arial" w:hAnsi="Arial" w:cs="Arial"/>
          <w:color w:val="231F20"/>
          <w:spacing w:val="-2"/>
          <w:sz w:val="24"/>
          <w:szCs w:val="24"/>
        </w:rPr>
        <w:t xml:space="preserve"> </w:t>
      </w:r>
      <w:r>
        <w:rPr>
          <w:rFonts w:ascii="Arial" w:eastAsia="Arial" w:hAnsi="Arial" w:cs="Arial"/>
          <w:color w:val="231F20"/>
          <w:sz w:val="24"/>
          <w:szCs w:val="24"/>
        </w:rPr>
        <w:t>be completed by the assessor).</w:t>
      </w:r>
      <w:r>
        <w:rPr>
          <w:rFonts w:ascii="Arial" w:eastAsia="Arial" w:hAnsi="Arial" w:cs="Arial"/>
          <w:color w:val="231F20"/>
          <w:spacing w:val="-4"/>
          <w:sz w:val="24"/>
          <w:szCs w:val="24"/>
        </w:rPr>
        <w:t xml:space="preserve"> </w:t>
      </w:r>
      <w:r>
        <w:rPr>
          <w:rFonts w:ascii="Arial" w:eastAsia="Arial" w:hAnsi="Arial" w:cs="Arial"/>
          <w:color w:val="231F20"/>
          <w:sz w:val="24"/>
          <w:szCs w:val="24"/>
        </w:rPr>
        <w:t>These should be planned in advance to</w:t>
      </w:r>
      <w:r>
        <w:rPr>
          <w:rFonts w:ascii="Arial" w:eastAsia="Arial" w:hAnsi="Arial" w:cs="Arial"/>
          <w:color w:val="231F20"/>
          <w:spacing w:val="-2"/>
          <w:sz w:val="24"/>
          <w:szCs w:val="24"/>
        </w:rPr>
        <w:t xml:space="preserve"> </w:t>
      </w:r>
      <w:r>
        <w:rPr>
          <w:rFonts w:ascii="Arial" w:eastAsia="Arial" w:hAnsi="Arial" w:cs="Arial"/>
          <w:color w:val="231F20"/>
          <w:sz w:val="24"/>
          <w:szCs w:val="24"/>
        </w:rPr>
        <w:t>enable the NQSW</w:t>
      </w:r>
      <w:r>
        <w:rPr>
          <w:rFonts w:ascii="Arial" w:eastAsia="Arial" w:hAnsi="Arial" w:cs="Arial"/>
          <w:color w:val="231F20"/>
          <w:spacing w:val="-7"/>
          <w:sz w:val="24"/>
          <w:szCs w:val="24"/>
        </w:rPr>
        <w:t xml:space="preserve"> </w:t>
      </w:r>
      <w:r>
        <w:rPr>
          <w:rFonts w:ascii="Arial" w:eastAsia="Arial" w:hAnsi="Arial" w:cs="Arial"/>
          <w:color w:val="231F20"/>
          <w:sz w:val="24"/>
          <w:szCs w:val="24"/>
        </w:rPr>
        <w:t xml:space="preserve">to </w:t>
      </w:r>
    </w:p>
    <w:p w:rsidR="00F5157F" w:rsidRDefault="0028496F">
      <w:pPr>
        <w:spacing w:after="0" w:line="250" w:lineRule="auto"/>
        <w:rPr>
          <w:rFonts w:ascii="Arial" w:eastAsia="Arial" w:hAnsi="Arial" w:cs="Arial"/>
          <w:sz w:val="24"/>
          <w:szCs w:val="24"/>
        </w:rPr>
      </w:pPr>
      <w:r>
        <w:rPr>
          <w:rFonts w:ascii="Arial" w:eastAsia="Arial" w:hAnsi="Arial" w:cs="Arial"/>
          <w:color w:val="231F20"/>
          <w:sz w:val="24"/>
          <w:szCs w:val="24"/>
        </w:rPr>
        <w:t>evidence progressive development in their professional practice over the course of</w:t>
      </w:r>
      <w:r>
        <w:rPr>
          <w:rFonts w:ascii="Arial" w:eastAsia="Arial" w:hAnsi="Arial" w:cs="Arial"/>
          <w:color w:val="231F20"/>
          <w:spacing w:val="-2"/>
          <w:sz w:val="24"/>
          <w:szCs w:val="24"/>
        </w:rPr>
        <w:t xml:space="preserve"> </w:t>
      </w:r>
      <w:r>
        <w:rPr>
          <w:rFonts w:ascii="Arial" w:eastAsia="Arial" w:hAnsi="Arial" w:cs="Arial"/>
          <w:color w:val="231F20"/>
          <w:sz w:val="24"/>
          <w:szCs w:val="24"/>
        </w:rPr>
        <w:t>the</w:t>
      </w:r>
      <w:r>
        <w:rPr>
          <w:rFonts w:ascii="Arial" w:eastAsia="Arial" w:hAnsi="Arial" w:cs="Arial"/>
          <w:color w:val="231F20"/>
          <w:spacing w:val="-12"/>
          <w:sz w:val="24"/>
          <w:szCs w:val="24"/>
        </w:rPr>
        <w:t xml:space="preserve"> </w:t>
      </w:r>
      <w:r>
        <w:rPr>
          <w:rFonts w:ascii="Arial" w:eastAsia="Arial" w:hAnsi="Arial" w:cs="Arial"/>
          <w:color w:val="231F20"/>
          <w:sz w:val="24"/>
          <w:szCs w:val="24"/>
        </w:rPr>
        <w:t>ASYE.</w:t>
      </w:r>
    </w:p>
    <w:p w:rsidR="00F5157F" w:rsidRDefault="00F5157F">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F5157F">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40" w:lineRule="auto"/>
              <w:ind w:left="70" w:right="-20"/>
              <w:rPr>
                <w:rFonts w:ascii="Arial" w:eastAsia="Arial" w:hAnsi="Arial" w:cs="Arial"/>
                <w:b/>
                <w:color w:val="548DD4" w:themeColor="text2" w:themeTint="99"/>
                <w:sz w:val="24"/>
                <w:szCs w:val="24"/>
              </w:rPr>
            </w:pPr>
            <w:r w:rsidRPr="008D0D1F">
              <w:rPr>
                <w:rFonts w:ascii="Arial" w:eastAsia="Arial" w:hAnsi="Arial" w:cs="Arial"/>
                <w:b/>
                <w:bCs/>
                <w:color w:val="548DD4" w:themeColor="text2" w:themeTint="99"/>
                <w:sz w:val="24"/>
                <w:szCs w:val="24"/>
              </w:rPr>
              <w:t>Name of NQSW</w:t>
            </w:r>
          </w:p>
        </w:tc>
        <w:tc>
          <w:tcPr>
            <w:tcW w:w="8144"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b/>
                <w:sz w:val="24"/>
                <w:szCs w:val="24"/>
              </w:rPr>
            </w:pPr>
          </w:p>
        </w:tc>
      </w:tr>
      <w:tr w:rsidR="00F5157F">
        <w:trPr>
          <w:trHeight w:hRule="exact" w:val="893"/>
        </w:trPr>
        <w:tc>
          <w:tcPr>
            <w:tcW w:w="2157"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50" w:lineRule="auto"/>
              <w:ind w:left="70" w:right="26"/>
              <w:rPr>
                <w:rFonts w:ascii="Arial" w:eastAsia="Arial" w:hAnsi="Arial" w:cs="Arial"/>
                <w:b/>
                <w:color w:val="548DD4" w:themeColor="text2" w:themeTint="99"/>
                <w:sz w:val="24"/>
                <w:szCs w:val="24"/>
              </w:rPr>
            </w:pPr>
            <w:r w:rsidRPr="008D0D1F">
              <w:rPr>
                <w:rFonts w:ascii="Arial" w:eastAsia="Arial" w:hAnsi="Arial" w:cs="Arial"/>
                <w:b/>
                <w:bCs/>
                <w:color w:val="548DD4" w:themeColor="text2" w:themeTint="99"/>
                <w:sz w:val="24"/>
                <w:szCs w:val="24"/>
              </w:rPr>
              <w:t>Name and role of observer</w:t>
            </w:r>
          </w:p>
        </w:tc>
        <w:tc>
          <w:tcPr>
            <w:tcW w:w="8144"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b/>
                <w:sz w:val="24"/>
                <w:szCs w:val="24"/>
              </w:rPr>
            </w:pPr>
          </w:p>
        </w:tc>
      </w:tr>
      <w:tr w:rsidR="00F5157F">
        <w:trPr>
          <w:trHeight w:hRule="exact" w:val="934"/>
        </w:trPr>
        <w:tc>
          <w:tcPr>
            <w:tcW w:w="2157"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40" w:lineRule="auto"/>
              <w:ind w:left="70" w:right="-20"/>
              <w:rPr>
                <w:rFonts w:ascii="Arial" w:eastAsia="Arial" w:hAnsi="Arial" w:cs="Arial"/>
                <w:b/>
                <w:color w:val="548DD4" w:themeColor="text2" w:themeTint="99"/>
                <w:sz w:val="24"/>
                <w:szCs w:val="24"/>
              </w:rPr>
            </w:pPr>
            <w:r w:rsidRPr="008D0D1F">
              <w:rPr>
                <w:rFonts w:ascii="Arial" w:eastAsia="Arial" w:hAnsi="Arial" w:cs="Arial"/>
                <w:b/>
                <w:bCs/>
                <w:color w:val="548DD4" w:themeColor="text2" w:themeTint="99"/>
                <w:sz w:val="24"/>
                <w:szCs w:val="24"/>
              </w:rPr>
              <w:t>Date and</w:t>
            </w:r>
            <w:r w:rsidRPr="008D0D1F">
              <w:rPr>
                <w:rFonts w:ascii="Arial" w:eastAsia="Arial" w:hAnsi="Arial" w:cs="Arial"/>
                <w:b/>
                <w:bCs/>
                <w:color w:val="548DD4" w:themeColor="text2" w:themeTint="99"/>
                <w:spacing w:val="-4"/>
                <w:sz w:val="24"/>
                <w:szCs w:val="24"/>
              </w:rPr>
              <w:t xml:space="preserve"> </w:t>
            </w:r>
            <w:r w:rsidRPr="008D0D1F">
              <w:rPr>
                <w:rFonts w:ascii="Arial" w:eastAsia="Arial" w:hAnsi="Arial" w:cs="Arial"/>
                <w:b/>
                <w:bCs/>
                <w:color w:val="548DD4" w:themeColor="text2" w:themeTint="99"/>
                <w:sz w:val="24"/>
                <w:szCs w:val="24"/>
              </w:rPr>
              <w:t>setting</w:t>
            </w:r>
          </w:p>
          <w:p w:rsidR="00F5157F" w:rsidRPr="008D0D1F" w:rsidRDefault="0028496F">
            <w:pPr>
              <w:spacing w:before="12" w:after="0" w:line="240" w:lineRule="auto"/>
              <w:ind w:left="70" w:right="-20"/>
              <w:rPr>
                <w:rFonts w:ascii="Arial" w:eastAsia="Arial" w:hAnsi="Arial" w:cs="Arial"/>
                <w:b/>
                <w:color w:val="548DD4" w:themeColor="text2" w:themeTint="99"/>
                <w:sz w:val="24"/>
                <w:szCs w:val="24"/>
              </w:rPr>
            </w:pPr>
            <w:r w:rsidRPr="008D0D1F">
              <w:rPr>
                <w:rFonts w:ascii="Arial" w:eastAsia="Arial" w:hAnsi="Arial" w:cs="Arial"/>
                <w:b/>
                <w:bCs/>
                <w:color w:val="548DD4" w:themeColor="text2" w:themeTint="99"/>
                <w:sz w:val="24"/>
                <w:szCs w:val="24"/>
              </w:rPr>
              <w:t>of observation</w:t>
            </w:r>
          </w:p>
        </w:tc>
        <w:tc>
          <w:tcPr>
            <w:tcW w:w="8144"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b/>
                <w:sz w:val="24"/>
                <w:szCs w:val="24"/>
              </w:rPr>
            </w:pPr>
          </w:p>
        </w:tc>
      </w:tr>
    </w:tbl>
    <w:p w:rsidR="00F5157F" w:rsidRDefault="00F5157F">
      <w:pPr>
        <w:spacing w:before="24" w:after="0" w:line="316" w:lineRule="exact"/>
        <w:ind w:right="-20"/>
        <w:rPr>
          <w:b/>
          <w:sz w:val="20"/>
          <w:szCs w:val="20"/>
        </w:rPr>
      </w:pPr>
    </w:p>
    <w:p w:rsidR="00F5157F" w:rsidRDefault="0028496F">
      <w:pPr>
        <w:spacing w:before="24" w:after="0" w:line="316" w:lineRule="exact"/>
        <w:ind w:right="-20"/>
        <w:rPr>
          <w:rFonts w:ascii="Arial" w:eastAsia="Arial" w:hAnsi="Arial" w:cs="Arial"/>
          <w:sz w:val="28"/>
          <w:szCs w:val="28"/>
        </w:rPr>
      </w:pPr>
      <w:r>
        <w:rPr>
          <w:rFonts w:ascii="Arial" w:eastAsia="Arial" w:hAnsi="Arial" w:cs="Arial"/>
          <w:b/>
          <w:bCs/>
          <w:color w:val="231F20"/>
          <w:position w:val="-1"/>
          <w:sz w:val="28"/>
          <w:szCs w:val="28"/>
        </w:rPr>
        <w:t>Part 1: NQSW completes boxes on and two before observation</w:t>
      </w:r>
    </w:p>
    <w:p w:rsidR="00F5157F" w:rsidRDefault="00F5157F">
      <w:pPr>
        <w:spacing w:after="0" w:line="200" w:lineRule="exact"/>
        <w:rPr>
          <w:sz w:val="20"/>
          <w:szCs w:val="20"/>
        </w:rPr>
      </w:pPr>
    </w:p>
    <w:p w:rsidR="00F5157F" w:rsidRDefault="00F5157F">
      <w:pPr>
        <w:spacing w:after="0" w:line="200" w:lineRule="exact"/>
        <w:rPr>
          <w:sz w:val="20"/>
          <w:szCs w:val="20"/>
        </w:rPr>
      </w:pPr>
    </w:p>
    <w:tbl>
      <w:tblPr>
        <w:tblW w:w="10206"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206"/>
      </w:tblGrid>
      <w:tr w:rsidR="00F5157F">
        <w:trPr>
          <w:trHeight w:val="426"/>
        </w:trPr>
        <w:tc>
          <w:tcPr>
            <w:tcW w:w="10206"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before="29" w:after="0" w:line="240" w:lineRule="auto"/>
              <w:ind w:right="-20"/>
              <w:rPr>
                <w:rFonts w:ascii="Arial" w:eastAsia="Arial" w:hAnsi="Arial" w:cs="Arial"/>
                <w:color w:val="548DD4" w:themeColor="text2" w:themeTint="99"/>
                <w:sz w:val="24"/>
                <w:szCs w:val="24"/>
              </w:rPr>
            </w:pPr>
            <w:r w:rsidRPr="008D0D1F">
              <w:rPr>
                <w:rFonts w:ascii="Arial" w:eastAsia="Arial" w:hAnsi="Arial" w:cs="Arial"/>
                <w:b/>
                <w:bCs/>
                <w:color w:val="548DD4" w:themeColor="text2" w:themeTint="99"/>
                <w:sz w:val="24"/>
                <w:szCs w:val="24"/>
              </w:rPr>
              <w:t>1. Brief background to observed contact between yourself and those in need of care and</w:t>
            </w:r>
          </w:p>
          <w:p w:rsidR="00F5157F" w:rsidRDefault="0028496F">
            <w:pPr>
              <w:spacing w:before="12" w:after="0" w:line="240" w:lineRule="auto"/>
              <w:ind w:left="190" w:right="226"/>
              <w:rPr>
                <w:rFonts w:ascii="Arial" w:eastAsia="Arial" w:hAnsi="Arial" w:cs="Arial"/>
                <w:sz w:val="24"/>
                <w:szCs w:val="24"/>
              </w:rPr>
            </w:pPr>
            <w:r w:rsidRPr="008D0D1F">
              <w:rPr>
                <w:rFonts w:ascii="Arial" w:eastAsia="Arial" w:hAnsi="Arial" w:cs="Arial"/>
                <w:b/>
                <w:bCs/>
                <w:color w:val="548DD4" w:themeColor="text2" w:themeTint="99"/>
                <w:sz w:val="24"/>
                <w:szCs w:val="24"/>
              </w:rPr>
              <w:t>support</w:t>
            </w:r>
          </w:p>
        </w:tc>
      </w:tr>
      <w:tr w:rsidR="00F5157F">
        <w:trPr>
          <w:trHeight w:val="1683"/>
        </w:trPr>
        <w:tc>
          <w:tcPr>
            <w:tcW w:w="10206" w:type="dxa"/>
            <w:tcBorders>
              <w:top w:val="single" w:sz="8" w:space="0" w:color="71639A"/>
              <w:left w:val="single" w:sz="8" w:space="0" w:color="71639A"/>
              <w:bottom w:val="single" w:sz="8" w:space="0" w:color="71639A"/>
              <w:right w:val="single" w:sz="8" w:space="0" w:color="71639A"/>
            </w:tcBorders>
          </w:tcPr>
          <w:p w:rsidR="00F5157F" w:rsidRDefault="00F5157F"/>
        </w:tc>
      </w:tr>
      <w:tr w:rsidR="00F5157F">
        <w:trPr>
          <w:trHeight w:val="331"/>
        </w:trPr>
        <w:tc>
          <w:tcPr>
            <w:tcW w:w="10206" w:type="dxa"/>
            <w:tcBorders>
              <w:top w:val="single" w:sz="8" w:space="0" w:color="71639A"/>
              <w:left w:val="single" w:sz="8" w:space="0" w:color="71639A"/>
              <w:bottom w:val="single" w:sz="8" w:space="0" w:color="71639A"/>
              <w:right w:val="single" w:sz="8" w:space="0" w:color="71639A"/>
            </w:tcBorders>
          </w:tcPr>
          <w:p w:rsidR="00F5157F" w:rsidRDefault="0028496F">
            <w:pPr>
              <w:spacing w:after="0" w:line="250" w:lineRule="auto"/>
              <w:ind w:right="605"/>
              <w:rPr>
                <w:rFonts w:ascii="Arial" w:eastAsia="Arial" w:hAnsi="Arial" w:cs="Arial"/>
                <w:sz w:val="24"/>
                <w:szCs w:val="24"/>
              </w:rPr>
            </w:pPr>
            <w:r w:rsidRPr="008D0D1F">
              <w:rPr>
                <w:rFonts w:ascii="Arial" w:eastAsia="Arial" w:hAnsi="Arial" w:cs="Arial"/>
                <w:b/>
                <w:bCs/>
                <w:color w:val="548DD4" w:themeColor="text2" w:themeTint="99"/>
                <w:sz w:val="24"/>
                <w:szCs w:val="24"/>
              </w:rPr>
              <w:t>2. Planning for intervention</w:t>
            </w:r>
          </w:p>
        </w:tc>
      </w:tr>
      <w:tr w:rsidR="00F5157F">
        <w:trPr>
          <w:trHeight w:val="20"/>
        </w:trPr>
        <w:tc>
          <w:tcPr>
            <w:tcW w:w="10206" w:type="dxa"/>
            <w:tcBorders>
              <w:top w:val="single" w:sz="8" w:space="0" w:color="71639A"/>
              <w:left w:val="single" w:sz="8" w:space="0" w:color="71639A"/>
              <w:bottom w:val="single" w:sz="8" w:space="0" w:color="71639A"/>
              <w:right w:val="single" w:sz="8" w:space="0" w:color="71639A"/>
            </w:tcBorders>
          </w:tcPr>
          <w:p w:rsidR="00F5157F" w:rsidRDefault="00F515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p w:rsidR="0064337F" w:rsidRDefault="0064337F">
            <w:pPr>
              <w:spacing w:before="12" w:after="0" w:line="250" w:lineRule="auto"/>
              <w:ind w:right="1008"/>
              <w:rPr>
                <w:rFonts w:ascii="Arial" w:eastAsia="Arial" w:hAnsi="Arial" w:cs="Arial"/>
                <w:sz w:val="24"/>
                <w:szCs w:val="24"/>
              </w:rPr>
            </w:pPr>
          </w:p>
        </w:tc>
      </w:tr>
    </w:tbl>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before="19" w:after="0" w:line="240" w:lineRule="exact"/>
        <w:rPr>
          <w:sz w:val="24"/>
          <w:szCs w:val="24"/>
        </w:rPr>
      </w:pPr>
    </w:p>
    <w:p w:rsidR="00F5157F" w:rsidRDefault="00F5157F">
      <w:pPr>
        <w:spacing w:before="5" w:after="0" w:line="180" w:lineRule="exact"/>
        <w:rPr>
          <w:sz w:val="18"/>
          <w:szCs w:val="18"/>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28496F">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completes box three after the observation.</w:t>
      </w:r>
    </w:p>
    <w:p w:rsidR="00F5157F" w:rsidRDefault="00F5157F">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F5157F">
        <w:trPr>
          <w:trHeight w:val="426"/>
        </w:trPr>
        <w:tc>
          <w:tcPr>
            <w:tcW w:w="10348"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before="29" w:after="0" w:line="240" w:lineRule="auto"/>
              <w:ind w:right="-20"/>
              <w:rPr>
                <w:rFonts w:ascii="Arial" w:eastAsia="Arial" w:hAnsi="Arial" w:cs="Arial"/>
                <w:color w:val="548DD4" w:themeColor="text2" w:themeTint="99"/>
                <w:sz w:val="24"/>
                <w:szCs w:val="24"/>
              </w:rPr>
            </w:pPr>
            <w:r w:rsidRPr="008D0D1F">
              <w:rPr>
                <w:rFonts w:ascii="Arial" w:eastAsia="Arial" w:hAnsi="Arial" w:cs="Arial"/>
                <w:b/>
                <w:bCs/>
                <w:color w:val="548DD4" w:themeColor="text2" w:themeTint="99"/>
                <w:sz w:val="24"/>
                <w:szCs w:val="24"/>
              </w:rPr>
              <w:t>3. Reflections on the observed practice</w:t>
            </w:r>
          </w:p>
        </w:tc>
      </w:tr>
      <w:tr w:rsidR="00F5157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Default="00F5157F"/>
          <w:p w:rsidR="00F5157F" w:rsidRDefault="00F5157F"/>
          <w:p w:rsidR="00F5157F" w:rsidRDefault="00F5157F"/>
          <w:p w:rsidR="00F5157F" w:rsidRDefault="00F5157F"/>
        </w:tc>
      </w:tr>
    </w:tbl>
    <w:p w:rsidR="00F5157F" w:rsidRDefault="00F5157F">
      <w:pPr>
        <w:spacing w:after="0" w:line="271" w:lineRule="exact"/>
        <w:rPr>
          <w:rFonts w:ascii="Arial" w:eastAsia="Arial" w:hAnsi="Arial" w:cs="Arial"/>
          <w:sz w:val="24"/>
          <w:szCs w:val="24"/>
        </w:rPr>
      </w:pPr>
    </w:p>
    <w:p w:rsidR="00F5157F" w:rsidRDefault="00F5157F">
      <w:pPr>
        <w:spacing w:before="5" w:after="0" w:line="140" w:lineRule="exact"/>
        <w:rPr>
          <w:sz w:val="14"/>
          <w:szCs w:val="14"/>
        </w:rPr>
      </w:pPr>
    </w:p>
    <w:p w:rsidR="00F5157F" w:rsidRDefault="0028496F">
      <w:pPr>
        <w:spacing w:after="0" w:line="271" w:lineRule="exact"/>
        <w:ind w:right="-20"/>
        <w:rPr>
          <w:rFonts w:ascii="Arial" w:eastAsia="Arial" w:hAnsi="Arial" w:cs="Arial"/>
          <w:sz w:val="24"/>
          <w:szCs w:val="24"/>
        </w:rPr>
      </w:pPr>
      <w:r>
        <w:rPr>
          <w:rFonts w:ascii="Arial" w:eastAsia="Arial" w:hAnsi="Arial" w:cs="Arial"/>
          <w:b/>
          <w:bCs/>
          <w:color w:val="231F20"/>
          <w:position w:val="-1"/>
          <w:sz w:val="24"/>
          <w:szCs w:val="24"/>
        </w:rPr>
        <w:t>NQSW completes box four after reading the observe</w:t>
      </w:r>
      <w:r>
        <w:rPr>
          <w:rFonts w:ascii="Arial" w:eastAsia="Arial" w:hAnsi="Arial" w:cs="Arial"/>
          <w:b/>
          <w:bCs/>
          <w:color w:val="231F20"/>
          <w:spacing w:val="9"/>
          <w:position w:val="-1"/>
          <w:sz w:val="24"/>
          <w:szCs w:val="24"/>
        </w:rPr>
        <w:t>r</w:t>
      </w:r>
      <w:r>
        <w:rPr>
          <w:rFonts w:ascii="Arial" w:eastAsia="Arial" w:hAnsi="Arial" w:cs="Arial"/>
          <w:b/>
          <w:bCs/>
          <w:color w:val="231F20"/>
          <w:spacing w:val="-9"/>
          <w:position w:val="-1"/>
          <w:sz w:val="24"/>
          <w:szCs w:val="24"/>
        </w:rPr>
        <w:t>’</w:t>
      </w:r>
      <w:r>
        <w:rPr>
          <w:rFonts w:ascii="Arial" w:eastAsia="Arial" w:hAnsi="Arial" w:cs="Arial"/>
          <w:b/>
          <w:bCs/>
          <w:color w:val="231F20"/>
          <w:position w:val="-1"/>
          <w:sz w:val="24"/>
          <w:szCs w:val="24"/>
        </w:rPr>
        <w:t>s report.</w:t>
      </w:r>
    </w:p>
    <w:p w:rsidR="00F5157F" w:rsidRDefault="00F5157F">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F5157F">
        <w:trPr>
          <w:trHeight w:val="426"/>
        </w:trPr>
        <w:tc>
          <w:tcPr>
            <w:tcW w:w="10348"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before="29" w:after="0" w:line="240" w:lineRule="auto"/>
              <w:ind w:right="-20"/>
              <w:rPr>
                <w:rFonts w:ascii="Arial" w:eastAsia="Arial" w:hAnsi="Arial" w:cs="Arial"/>
                <w:color w:val="548DD4" w:themeColor="text2" w:themeTint="99"/>
                <w:sz w:val="24"/>
                <w:szCs w:val="24"/>
              </w:rPr>
            </w:pPr>
            <w:r w:rsidRPr="008D0D1F">
              <w:rPr>
                <w:rFonts w:ascii="Arial" w:eastAsia="Arial" w:hAnsi="Arial" w:cs="Arial"/>
                <w:b/>
                <w:bCs/>
                <w:color w:val="548DD4" w:themeColor="text2" w:themeTint="99"/>
                <w:sz w:val="24"/>
                <w:szCs w:val="24"/>
              </w:rPr>
              <w:t>4. Critical reflection and professional development</w:t>
            </w:r>
          </w:p>
          <w:p w:rsidR="00F5157F" w:rsidRPr="008D0D1F" w:rsidRDefault="0028496F">
            <w:pPr>
              <w:spacing w:before="12" w:after="0" w:line="240" w:lineRule="auto"/>
              <w:ind w:right="-20"/>
              <w:rPr>
                <w:rFonts w:ascii="Arial" w:eastAsia="Arial" w:hAnsi="Arial" w:cs="Arial"/>
                <w:color w:val="548DD4" w:themeColor="text2" w:themeTint="99"/>
                <w:sz w:val="24"/>
                <w:szCs w:val="24"/>
              </w:rPr>
            </w:pPr>
            <w:r w:rsidRPr="008D0D1F">
              <w:rPr>
                <w:rFonts w:ascii="Arial" w:eastAsia="Arial" w:hAnsi="Arial" w:cs="Arial"/>
                <w:color w:val="548DD4" w:themeColor="text2" w:themeTint="99"/>
                <w:sz w:val="24"/>
                <w:szCs w:val="24"/>
              </w:rPr>
              <w:t>Bearing in mind the Knowledge and Skills Statement (Adults) 2015 capability level and</w:t>
            </w:r>
          </w:p>
          <w:p w:rsidR="00F5157F" w:rsidRPr="008D0D1F" w:rsidRDefault="0028496F">
            <w:pPr>
              <w:spacing w:before="12" w:after="0" w:line="240" w:lineRule="auto"/>
              <w:ind w:right="-20"/>
              <w:rPr>
                <w:rFonts w:ascii="Arial" w:eastAsia="Arial" w:hAnsi="Arial" w:cs="Arial"/>
                <w:color w:val="548DD4" w:themeColor="text2" w:themeTint="99"/>
                <w:sz w:val="24"/>
                <w:szCs w:val="24"/>
              </w:rPr>
            </w:pPr>
            <w:r w:rsidRPr="008D0D1F">
              <w:rPr>
                <w:rFonts w:ascii="Arial" w:eastAsia="Arial" w:hAnsi="Arial" w:cs="Arial"/>
                <w:color w:val="548DD4" w:themeColor="text2" w:themeTint="99"/>
                <w:sz w:val="24"/>
                <w:szCs w:val="24"/>
              </w:rPr>
              <w:t>the Professional Capabilities Framework have you identified any specific areas for further</w:t>
            </w:r>
          </w:p>
          <w:p w:rsidR="00F5157F" w:rsidRDefault="0028496F">
            <w:pPr>
              <w:spacing w:before="12" w:after="0" w:line="240" w:lineRule="auto"/>
              <w:ind w:right="-20"/>
              <w:rPr>
                <w:rFonts w:ascii="Arial" w:eastAsia="Arial" w:hAnsi="Arial" w:cs="Arial"/>
                <w:sz w:val="24"/>
                <w:szCs w:val="24"/>
              </w:rPr>
            </w:pPr>
            <w:r w:rsidRPr="008D0D1F">
              <w:rPr>
                <w:rFonts w:ascii="Arial" w:eastAsia="Arial" w:hAnsi="Arial" w:cs="Arial"/>
                <w:color w:val="548DD4" w:themeColor="text2" w:themeTint="99"/>
                <w:sz w:val="24"/>
                <w:szCs w:val="24"/>
              </w:rPr>
              <w:t>development?</w:t>
            </w:r>
            <w:r w:rsidRPr="008D0D1F">
              <w:rPr>
                <w:rFonts w:ascii="Arial" w:eastAsia="Arial" w:hAnsi="Arial" w:cs="Arial"/>
                <w:color w:val="548DD4" w:themeColor="text2" w:themeTint="99"/>
                <w:spacing w:val="67"/>
                <w:sz w:val="24"/>
                <w:szCs w:val="24"/>
              </w:rPr>
              <w:t xml:space="preserve"> </w:t>
            </w:r>
            <w:r w:rsidRPr="008D0D1F">
              <w:rPr>
                <w:rFonts w:ascii="Arial" w:eastAsia="Arial" w:hAnsi="Arial" w:cs="Arial"/>
                <w:color w:val="548DD4" w:themeColor="text2" w:themeTint="99"/>
                <w:sz w:val="24"/>
                <w:szCs w:val="24"/>
              </w:rPr>
              <w:t>How do you intend to</w:t>
            </w:r>
            <w:r w:rsidRPr="008D0D1F">
              <w:rPr>
                <w:rFonts w:ascii="Arial" w:eastAsia="Arial" w:hAnsi="Arial" w:cs="Arial"/>
                <w:color w:val="548DD4" w:themeColor="text2" w:themeTint="99"/>
                <w:spacing w:val="-2"/>
                <w:sz w:val="24"/>
                <w:szCs w:val="24"/>
              </w:rPr>
              <w:t xml:space="preserve"> </w:t>
            </w:r>
            <w:r w:rsidRPr="008D0D1F">
              <w:rPr>
                <w:rFonts w:ascii="Arial" w:eastAsia="Arial" w:hAnsi="Arial" w:cs="Arial"/>
                <w:color w:val="548DD4" w:themeColor="text2" w:themeTint="99"/>
                <w:sz w:val="24"/>
                <w:szCs w:val="24"/>
              </w:rPr>
              <w:t>address these?  What</w:t>
            </w:r>
            <w:r w:rsidRPr="008D0D1F">
              <w:rPr>
                <w:rFonts w:ascii="Arial" w:eastAsia="Arial" w:hAnsi="Arial" w:cs="Arial"/>
                <w:color w:val="548DD4" w:themeColor="text2" w:themeTint="99"/>
                <w:spacing w:val="-6"/>
                <w:sz w:val="24"/>
                <w:szCs w:val="24"/>
              </w:rPr>
              <w:t xml:space="preserve"> </w:t>
            </w:r>
            <w:r w:rsidRPr="008D0D1F">
              <w:rPr>
                <w:rFonts w:ascii="Arial" w:eastAsia="Arial" w:hAnsi="Arial" w:cs="Arial"/>
                <w:color w:val="548DD4" w:themeColor="text2" w:themeTint="99"/>
                <w:sz w:val="24"/>
                <w:szCs w:val="24"/>
              </w:rPr>
              <w:t>support do you need?</w:t>
            </w:r>
          </w:p>
        </w:tc>
      </w:tr>
      <w:tr w:rsidR="00F5157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Default="00F5157F"/>
          <w:p w:rsidR="00F5157F" w:rsidRDefault="00F5157F"/>
          <w:p w:rsidR="00F5157F" w:rsidRDefault="00F5157F"/>
          <w:p w:rsidR="00F5157F" w:rsidRDefault="00F5157F"/>
          <w:p w:rsidR="00F5157F" w:rsidRDefault="00F5157F"/>
        </w:tc>
      </w:tr>
    </w:tbl>
    <w:p w:rsidR="00F5157F" w:rsidRDefault="00F5157F">
      <w:pPr>
        <w:spacing w:before="12" w:after="0" w:line="240" w:lineRule="exact"/>
        <w:rPr>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F5157F">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40" w:lineRule="auto"/>
              <w:ind w:right="-20"/>
              <w:rPr>
                <w:rFonts w:ascii="Arial" w:eastAsia="Arial" w:hAnsi="Arial" w:cs="Arial"/>
                <w:b/>
                <w:color w:val="548DD4" w:themeColor="text2" w:themeTint="99"/>
                <w:sz w:val="24"/>
                <w:szCs w:val="24"/>
              </w:rPr>
            </w:pPr>
            <w:r w:rsidRPr="008D0D1F">
              <w:rPr>
                <w:rFonts w:ascii="Arial" w:eastAsia="Arial" w:hAnsi="Arial" w:cs="Arial"/>
                <w:b/>
                <w:bCs/>
                <w:color w:val="548DD4" w:themeColor="text2" w:themeTint="99"/>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b/>
                <w:sz w:val="24"/>
                <w:szCs w:val="24"/>
              </w:rPr>
            </w:pPr>
          </w:p>
        </w:tc>
      </w:tr>
      <w:tr w:rsidR="00F5157F">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50" w:lineRule="auto"/>
              <w:ind w:right="26"/>
              <w:rPr>
                <w:rFonts w:ascii="Arial" w:eastAsia="Arial" w:hAnsi="Arial" w:cs="Arial"/>
                <w:b/>
                <w:color w:val="548DD4" w:themeColor="text2" w:themeTint="99"/>
                <w:sz w:val="24"/>
                <w:szCs w:val="24"/>
              </w:rPr>
            </w:pPr>
            <w:r w:rsidRPr="008D0D1F">
              <w:rPr>
                <w:rFonts w:ascii="Arial" w:eastAsia="Arial" w:hAnsi="Arial" w:cs="Arial"/>
                <w:b/>
                <w:bCs/>
                <w:color w:val="548DD4" w:themeColor="text2" w:themeTint="99"/>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b/>
                <w:sz w:val="24"/>
                <w:szCs w:val="24"/>
              </w:rPr>
            </w:pPr>
          </w:p>
        </w:tc>
      </w:tr>
    </w:tbl>
    <w:p w:rsidR="00F5157F" w:rsidRDefault="00F5157F">
      <w:pPr>
        <w:spacing w:before="29" w:after="0" w:line="240" w:lineRule="auto"/>
        <w:ind w:right="-20"/>
        <w:rPr>
          <w:rFonts w:ascii="Arial" w:eastAsia="Arial" w:hAnsi="Arial" w:cs="Arial"/>
          <w:b/>
          <w:bCs/>
          <w:color w:val="71639A"/>
          <w:sz w:val="24"/>
          <w:szCs w:val="24"/>
        </w:rPr>
      </w:pPr>
    </w:p>
    <w:p w:rsidR="00F5157F" w:rsidRDefault="00F5157F">
      <w:pPr>
        <w:spacing w:before="29" w:after="0" w:line="240" w:lineRule="auto"/>
        <w:ind w:left="197" w:right="-20"/>
        <w:rPr>
          <w:rFonts w:ascii="Arial" w:eastAsia="Arial" w:hAnsi="Arial" w:cs="Arial"/>
          <w:b/>
          <w:bCs/>
          <w:color w:val="71639A"/>
          <w:sz w:val="24"/>
          <w:szCs w:val="24"/>
        </w:rPr>
      </w:pPr>
    </w:p>
    <w:p w:rsidR="00F5157F" w:rsidRDefault="00F5157F">
      <w:pPr>
        <w:spacing w:before="29" w:after="0" w:line="240" w:lineRule="auto"/>
        <w:ind w:left="197" w:right="-20"/>
        <w:rPr>
          <w:rFonts w:ascii="Arial" w:eastAsia="Arial" w:hAnsi="Arial" w:cs="Arial"/>
          <w:b/>
          <w:bCs/>
          <w:color w:val="71639A"/>
          <w:sz w:val="24"/>
          <w:szCs w:val="24"/>
        </w:rPr>
      </w:pPr>
    </w:p>
    <w:p w:rsidR="00F5157F" w:rsidRDefault="00F5157F">
      <w:pPr>
        <w:spacing w:before="29" w:after="0" w:line="240" w:lineRule="auto"/>
        <w:ind w:left="197" w:right="-20"/>
        <w:rPr>
          <w:rFonts w:ascii="Arial" w:eastAsia="Arial" w:hAnsi="Arial" w:cs="Arial"/>
          <w:b/>
          <w:bCs/>
          <w:color w:val="71639A"/>
          <w:sz w:val="24"/>
          <w:szCs w:val="24"/>
        </w:rPr>
      </w:pPr>
    </w:p>
    <w:p w:rsidR="00F5157F" w:rsidRDefault="00F5157F">
      <w:pPr>
        <w:spacing w:before="7" w:after="0" w:line="140" w:lineRule="exact"/>
        <w:rPr>
          <w:sz w:val="14"/>
          <w:szCs w:val="14"/>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sectPr w:rsidR="00F5157F">
          <w:footerReference w:type="default" r:id="rId20"/>
          <w:pgSz w:w="11920" w:h="16840" w:orient="landscape"/>
          <w:pgMar w:top="560" w:right="60" w:bottom="460" w:left="620" w:header="0" w:footer="278" w:gutter="0"/>
          <w:cols w:space="720"/>
        </w:sectPr>
      </w:pPr>
    </w:p>
    <w:p w:rsidR="00F5157F" w:rsidRDefault="0028496F">
      <w:pPr>
        <w:spacing w:before="72" w:after="0" w:line="316" w:lineRule="exact"/>
        <w:ind w:right="-20"/>
        <w:rPr>
          <w:rFonts w:ascii="Arial" w:eastAsia="Arial" w:hAnsi="Arial" w:cs="Arial"/>
          <w:b/>
          <w:bCs/>
          <w:color w:val="231F20"/>
          <w:position w:val="-1"/>
          <w:sz w:val="28"/>
          <w:szCs w:val="28"/>
        </w:rPr>
      </w:pPr>
      <w:r>
        <w:rPr>
          <w:rFonts w:ascii="Arial" w:eastAsia="Arial" w:hAnsi="Arial" w:cs="Arial"/>
          <w:b/>
          <w:bCs/>
          <w:color w:val="231F20"/>
          <w:position w:val="-1"/>
          <w:sz w:val="28"/>
          <w:szCs w:val="28"/>
        </w:rPr>
        <w:t>Part 2: Observer completes after the direct observation</w:t>
      </w:r>
    </w:p>
    <w:p w:rsidR="00F5157F" w:rsidRDefault="00F5157F">
      <w:pPr>
        <w:spacing w:before="72" w:after="0" w:line="316" w:lineRule="exact"/>
        <w:ind w:left="148" w:right="-20"/>
        <w:rPr>
          <w:rFonts w:ascii="Arial" w:eastAsia="Arial" w:hAnsi="Arial" w:cs="Arial"/>
          <w:b/>
          <w:bCs/>
          <w:color w:val="231F20"/>
          <w:position w:val="-1"/>
          <w:sz w:val="28"/>
          <w:szCs w:val="28"/>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F5157F">
        <w:trPr>
          <w:trHeight w:val="426"/>
        </w:trPr>
        <w:tc>
          <w:tcPr>
            <w:tcW w:w="10348"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before="29" w:after="0" w:line="240" w:lineRule="auto"/>
              <w:ind w:right="-20"/>
              <w:rPr>
                <w:rFonts w:ascii="Arial" w:eastAsia="Arial" w:hAnsi="Arial" w:cs="Arial"/>
                <w:color w:val="548DD4" w:themeColor="text2" w:themeTint="99"/>
                <w:sz w:val="24"/>
                <w:szCs w:val="24"/>
              </w:rPr>
            </w:pPr>
            <w:r w:rsidRPr="008D0D1F">
              <w:rPr>
                <w:rFonts w:ascii="Arial" w:eastAsia="Arial" w:hAnsi="Arial" w:cs="Arial"/>
                <w:b/>
                <w:bCs/>
                <w:color w:val="548DD4" w:themeColor="text2" w:themeTint="99"/>
                <w:sz w:val="24"/>
                <w:szCs w:val="24"/>
              </w:rPr>
              <w:t>5. Holistic assessment of the candidate</w:t>
            </w:r>
            <w:r w:rsidRPr="008D0D1F">
              <w:rPr>
                <w:rFonts w:ascii="Arial" w:eastAsia="Arial" w:hAnsi="Arial" w:cs="Arial"/>
                <w:b/>
                <w:bCs/>
                <w:color w:val="548DD4" w:themeColor="text2" w:themeTint="99"/>
                <w:spacing w:val="-9"/>
                <w:sz w:val="24"/>
                <w:szCs w:val="24"/>
              </w:rPr>
              <w:t>’</w:t>
            </w:r>
            <w:r w:rsidRPr="008D0D1F">
              <w:rPr>
                <w:rFonts w:ascii="Arial" w:eastAsia="Arial" w:hAnsi="Arial" w:cs="Arial"/>
                <w:b/>
                <w:bCs/>
                <w:color w:val="548DD4" w:themeColor="text2" w:themeTint="99"/>
                <w:sz w:val="24"/>
                <w:szCs w:val="24"/>
              </w:rPr>
              <w:t>s capability demonstrated in the direct observation of practice  (up to 500 words)</w:t>
            </w:r>
          </w:p>
        </w:tc>
      </w:tr>
      <w:tr w:rsidR="00F5157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Pr="008D0D1F" w:rsidRDefault="00F5157F">
            <w:pPr>
              <w:rPr>
                <w:rFonts w:ascii="Arial" w:eastAsia="Arial" w:hAnsi="Arial" w:cs="Arial"/>
                <w:color w:val="548DD4" w:themeColor="text2" w:themeTint="99"/>
                <w:sz w:val="24"/>
              </w:rPr>
            </w:pPr>
          </w:p>
          <w:p w:rsidR="00F5157F" w:rsidRPr="008D0D1F" w:rsidRDefault="00F5157F">
            <w:pPr>
              <w:rPr>
                <w:rFonts w:ascii="Arial" w:eastAsia="Arial" w:hAnsi="Arial" w:cs="Arial"/>
                <w:color w:val="548DD4" w:themeColor="text2" w:themeTint="99"/>
                <w:sz w:val="24"/>
              </w:rPr>
            </w:pPr>
          </w:p>
          <w:p w:rsidR="00F5157F" w:rsidRPr="008D0D1F" w:rsidRDefault="00F5157F">
            <w:pPr>
              <w:rPr>
                <w:rFonts w:ascii="Arial" w:eastAsia="Arial" w:hAnsi="Arial" w:cs="Arial"/>
                <w:color w:val="548DD4" w:themeColor="text2" w:themeTint="99"/>
                <w:sz w:val="24"/>
              </w:rPr>
            </w:pPr>
          </w:p>
          <w:p w:rsidR="00F5157F" w:rsidRPr="008D0D1F" w:rsidRDefault="00F5157F">
            <w:pPr>
              <w:rPr>
                <w:color w:val="548DD4" w:themeColor="text2" w:themeTint="99"/>
              </w:rPr>
            </w:pPr>
          </w:p>
        </w:tc>
      </w:tr>
    </w:tbl>
    <w:p w:rsidR="00F5157F" w:rsidRDefault="00F5157F">
      <w:pPr>
        <w:spacing w:before="29" w:after="0" w:line="271" w:lineRule="exact"/>
        <w:ind w:right="-20"/>
        <w:rPr>
          <w:rFonts w:ascii="Arial" w:eastAsia="Arial" w:hAnsi="Arial" w:cs="Arial"/>
          <w:b/>
          <w:bCs/>
          <w:color w:val="231F20"/>
          <w:position w:val="-1"/>
          <w:sz w:val="28"/>
          <w:szCs w:val="28"/>
        </w:rPr>
      </w:pPr>
    </w:p>
    <w:p w:rsidR="00F5157F" w:rsidRDefault="0028496F">
      <w:pPr>
        <w:spacing w:before="29" w:after="0" w:line="271" w:lineRule="exact"/>
        <w:ind w:right="-20"/>
        <w:rPr>
          <w:rFonts w:ascii="Arial" w:eastAsia="Arial" w:hAnsi="Arial" w:cs="Arial"/>
          <w:sz w:val="24"/>
          <w:szCs w:val="24"/>
        </w:rPr>
      </w:pPr>
      <w:r>
        <w:rPr>
          <w:rFonts w:ascii="Arial" w:eastAsia="Arial" w:hAnsi="Arial" w:cs="Arial"/>
          <w:b/>
          <w:bCs/>
          <w:color w:val="231F20"/>
          <w:position w:val="-1"/>
          <w:sz w:val="24"/>
          <w:szCs w:val="24"/>
        </w:rPr>
        <w:t>Observer completes after the direct observation</w:t>
      </w:r>
    </w:p>
    <w:p w:rsidR="00F5157F" w:rsidRDefault="00F5157F">
      <w:pPr>
        <w:spacing w:after="0" w:line="200" w:lineRule="exact"/>
        <w:rPr>
          <w:sz w:val="20"/>
          <w:szCs w:val="20"/>
        </w:rPr>
      </w:pPr>
    </w:p>
    <w:p w:rsidR="00F5157F" w:rsidRDefault="00F5157F">
      <w:pPr>
        <w:spacing w:after="0" w:line="200" w:lineRule="exact"/>
        <w:rPr>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F5157F">
        <w:trPr>
          <w:trHeight w:val="426"/>
        </w:trPr>
        <w:tc>
          <w:tcPr>
            <w:tcW w:w="10348"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before="29" w:after="0" w:line="240" w:lineRule="auto"/>
              <w:ind w:right="-20"/>
              <w:rPr>
                <w:rFonts w:ascii="Arial" w:eastAsia="Arial" w:hAnsi="Arial" w:cs="Arial"/>
                <w:color w:val="548DD4" w:themeColor="text2" w:themeTint="99"/>
                <w:sz w:val="24"/>
                <w:szCs w:val="24"/>
              </w:rPr>
            </w:pPr>
            <w:r w:rsidRPr="008D0D1F">
              <w:rPr>
                <w:rFonts w:ascii="Arial" w:eastAsia="Arial" w:hAnsi="Arial" w:cs="Arial"/>
                <w:b/>
                <w:bCs/>
                <w:color w:val="548DD4" w:themeColor="text2" w:themeTint="99"/>
                <w:sz w:val="24"/>
                <w:szCs w:val="24"/>
              </w:rPr>
              <w:t>Action plan following the direct observation (if applicable)</w:t>
            </w:r>
          </w:p>
          <w:p w:rsidR="00F5157F" w:rsidRDefault="0028496F">
            <w:pPr>
              <w:spacing w:before="12" w:after="0" w:line="250" w:lineRule="auto"/>
              <w:ind w:right="674"/>
              <w:rPr>
                <w:rFonts w:ascii="Arial" w:eastAsia="Arial" w:hAnsi="Arial" w:cs="Arial"/>
                <w:sz w:val="24"/>
                <w:szCs w:val="24"/>
              </w:rPr>
            </w:pPr>
            <w:r w:rsidRPr="008D0D1F">
              <w:rPr>
                <w:rFonts w:ascii="Arial" w:eastAsia="Arial" w:hAnsi="Arial" w:cs="Arial"/>
                <w:color w:val="548DD4" w:themeColor="text2" w:themeTint="99"/>
                <w:sz w:val="24"/>
                <w:szCs w:val="24"/>
              </w:rPr>
              <w:t>Have areas of development/learning needs been identified that should be addressed in the NQSW</w:t>
            </w:r>
            <w:r w:rsidRPr="008D0D1F">
              <w:rPr>
                <w:rFonts w:ascii="Arial" w:eastAsia="Arial" w:hAnsi="Arial" w:cs="Arial"/>
                <w:color w:val="548DD4" w:themeColor="text2" w:themeTint="99"/>
                <w:spacing w:val="-4"/>
                <w:sz w:val="24"/>
                <w:szCs w:val="24"/>
              </w:rPr>
              <w:t>’</w:t>
            </w:r>
            <w:r w:rsidRPr="008D0D1F">
              <w:rPr>
                <w:rFonts w:ascii="Arial" w:eastAsia="Arial" w:hAnsi="Arial" w:cs="Arial"/>
                <w:color w:val="548DD4" w:themeColor="text2" w:themeTint="99"/>
                <w:sz w:val="24"/>
                <w:szCs w:val="24"/>
              </w:rPr>
              <w:t>s PDP? What</w:t>
            </w:r>
            <w:r w:rsidRPr="008D0D1F">
              <w:rPr>
                <w:rFonts w:ascii="Arial" w:eastAsia="Arial" w:hAnsi="Arial" w:cs="Arial"/>
                <w:color w:val="548DD4" w:themeColor="text2" w:themeTint="99"/>
                <w:spacing w:val="-6"/>
                <w:sz w:val="24"/>
                <w:szCs w:val="24"/>
              </w:rPr>
              <w:t xml:space="preserve"> </w:t>
            </w:r>
            <w:r w:rsidRPr="008D0D1F">
              <w:rPr>
                <w:rFonts w:ascii="Arial" w:eastAsia="Arial" w:hAnsi="Arial" w:cs="Arial"/>
                <w:color w:val="548DD4" w:themeColor="text2" w:themeTint="99"/>
                <w:sz w:val="24"/>
                <w:szCs w:val="24"/>
              </w:rPr>
              <w:t>action needs to</w:t>
            </w:r>
            <w:r w:rsidRPr="008D0D1F">
              <w:rPr>
                <w:rFonts w:ascii="Arial" w:eastAsia="Arial" w:hAnsi="Arial" w:cs="Arial"/>
                <w:color w:val="548DD4" w:themeColor="text2" w:themeTint="99"/>
                <w:spacing w:val="-2"/>
                <w:sz w:val="24"/>
                <w:szCs w:val="24"/>
              </w:rPr>
              <w:t xml:space="preserve"> </w:t>
            </w:r>
            <w:r w:rsidRPr="008D0D1F">
              <w:rPr>
                <w:rFonts w:ascii="Arial" w:eastAsia="Arial" w:hAnsi="Arial" w:cs="Arial"/>
                <w:color w:val="548DD4" w:themeColor="text2" w:themeTint="99"/>
                <w:sz w:val="24"/>
                <w:szCs w:val="24"/>
              </w:rPr>
              <w:t>be taken to</w:t>
            </w:r>
            <w:r w:rsidRPr="008D0D1F">
              <w:rPr>
                <w:rFonts w:ascii="Arial" w:eastAsia="Arial" w:hAnsi="Arial" w:cs="Arial"/>
                <w:color w:val="548DD4" w:themeColor="text2" w:themeTint="99"/>
                <w:spacing w:val="-2"/>
                <w:sz w:val="24"/>
                <w:szCs w:val="24"/>
              </w:rPr>
              <w:t xml:space="preserve"> </w:t>
            </w:r>
            <w:r w:rsidRPr="008D0D1F">
              <w:rPr>
                <w:rFonts w:ascii="Arial" w:eastAsia="Arial" w:hAnsi="Arial" w:cs="Arial"/>
                <w:color w:val="548DD4" w:themeColor="text2" w:themeTint="99"/>
                <w:sz w:val="24"/>
                <w:szCs w:val="24"/>
              </w:rPr>
              <w:t>address these?</w:t>
            </w:r>
            <w:r w:rsidRPr="008D0D1F">
              <w:rPr>
                <w:rFonts w:ascii="Arial" w:eastAsia="Arial" w:hAnsi="Arial" w:cs="Arial"/>
                <w:color w:val="548DD4" w:themeColor="text2" w:themeTint="99"/>
                <w:spacing w:val="-14"/>
                <w:sz w:val="24"/>
                <w:szCs w:val="24"/>
              </w:rPr>
              <w:t xml:space="preserve"> </w:t>
            </w:r>
            <w:r w:rsidRPr="008D0D1F">
              <w:rPr>
                <w:rFonts w:ascii="Arial" w:eastAsia="Arial" w:hAnsi="Arial" w:cs="Arial"/>
                <w:color w:val="548DD4" w:themeColor="text2" w:themeTint="99"/>
                <w:sz w:val="24"/>
                <w:szCs w:val="24"/>
              </w:rPr>
              <w:t>Are there any other outstanding issues?</w:t>
            </w:r>
          </w:p>
        </w:tc>
      </w:tr>
      <w:tr w:rsidR="00F5157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Default="00F515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p w:rsidR="0064337F" w:rsidRDefault="0064337F">
            <w:pPr>
              <w:spacing w:before="12" w:after="0" w:line="240" w:lineRule="auto"/>
              <w:ind w:right="-20"/>
              <w:rPr>
                <w:rFonts w:ascii="Arial" w:eastAsia="Arial" w:hAnsi="Arial" w:cs="Arial"/>
                <w:color w:val="000000"/>
              </w:rPr>
            </w:pPr>
          </w:p>
        </w:tc>
      </w:tr>
      <w:tr w:rsidR="00F5157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40" w:lineRule="auto"/>
              <w:ind w:right="-20"/>
              <w:rPr>
                <w:rFonts w:ascii="Arial" w:eastAsia="Arial" w:hAnsi="Arial" w:cs="Arial"/>
                <w:color w:val="548DD4" w:themeColor="text2" w:themeTint="99"/>
                <w:sz w:val="24"/>
                <w:szCs w:val="24"/>
              </w:rPr>
            </w:pPr>
            <w:r w:rsidRPr="008D0D1F">
              <w:rPr>
                <w:rFonts w:ascii="Arial" w:eastAsia="Arial" w:hAnsi="Arial" w:cs="Arial"/>
                <w:b/>
                <w:bCs/>
                <w:color w:val="548DD4" w:themeColor="text2" w:themeTint="99"/>
                <w:sz w:val="24"/>
                <w:szCs w:val="24"/>
              </w:rPr>
              <w:t>Feedback from people in need of care and support (if applicable)</w:t>
            </w:r>
          </w:p>
        </w:tc>
      </w:tr>
      <w:tr w:rsidR="00F5157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Default="00F5157F">
            <w:pPr>
              <w:spacing w:before="12" w:after="0" w:line="250" w:lineRule="auto"/>
              <w:ind w:right="856"/>
              <w:rPr>
                <w:rFonts w:ascii="Arial" w:eastAsia="Arial" w:hAnsi="Arial" w:cs="Arial"/>
                <w:sz w:val="24"/>
                <w:szCs w:val="24"/>
              </w:rPr>
            </w:pPr>
          </w:p>
          <w:p w:rsidR="0064337F" w:rsidRDefault="0064337F">
            <w:pPr>
              <w:spacing w:before="12" w:after="0" w:line="250" w:lineRule="auto"/>
              <w:ind w:right="856"/>
              <w:rPr>
                <w:rFonts w:ascii="Arial" w:eastAsia="Arial" w:hAnsi="Arial" w:cs="Arial"/>
                <w:sz w:val="24"/>
                <w:szCs w:val="24"/>
              </w:rPr>
            </w:pPr>
          </w:p>
          <w:p w:rsidR="0064337F" w:rsidRDefault="0064337F">
            <w:pPr>
              <w:spacing w:before="12" w:after="0" w:line="250" w:lineRule="auto"/>
              <w:ind w:right="856"/>
              <w:rPr>
                <w:rFonts w:ascii="Arial" w:eastAsia="Arial" w:hAnsi="Arial" w:cs="Arial"/>
                <w:sz w:val="24"/>
                <w:szCs w:val="24"/>
              </w:rPr>
            </w:pPr>
          </w:p>
          <w:p w:rsidR="0064337F" w:rsidRDefault="0064337F">
            <w:pPr>
              <w:spacing w:before="12" w:after="0" w:line="250" w:lineRule="auto"/>
              <w:ind w:right="856"/>
              <w:rPr>
                <w:rFonts w:ascii="Arial" w:eastAsia="Arial" w:hAnsi="Arial" w:cs="Arial"/>
                <w:sz w:val="24"/>
                <w:szCs w:val="24"/>
              </w:rPr>
            </w:pPr>
          </w:p>
          <w:p w:rsidR="0064337F" w:rsidRDefault="0064337F">
            <w:pPr>
              <w:spacing w:before="12" w:after="0" w:line="250" w:lineRule="auto"/>
              <w:ind w:right="856"/>
              <w:rPr>
                <w:rFonts w:ascii="Arial" w:eastAsia="Arial" w:hAnsi="Arial" w:cs="Arial"/>
                <w:sz w:val="24"/>
                <w:szCs w:val="24"/>
              </w:rPr>
            </w:pPr>
          </w:p>
          <w:p w:rsidR="0064337F" w:rsidRDefault="0064337F">
            <w:pPr>
              <w:spacing w:before="12" w:after="0" w:line="250" w:lineRule="auto"/>
              <w:ind w:right="856"/>
              <w:rPr>
                <w:rFonts w:ascii="Arial" w:eastAsia="Arial" w:hAnsi="Arial" w:cs="Arial"/>
                <w:sz w:val="24"/>
                <w:szCs w:val="24"/>
              </w:rPr>
            </w:pPr>
          </w:p>
          <w:p w:rsidR="0064337F" w:rsidRDefault="0064337F">
            <w:pPr>
              <w:spacing w:before="12" w:after="0" w:line="250" w:lineRule="auto"/>
              <w:ind w:right="856"/>
              <w:rPr>
                <w:rFonts w:ascii="Arial" w:eastAsia="Arial" w:hAnsi="Arial" w:cs="Arial"/>
                <w:sz w:val="24"/>
                <w:szCs w:val="24"/>
              </w:rPr>
            </w:pPr>
          </w:p>
          <w:p w:rsidR="0064337F" w:rsidRDefault="0064337F">
            <w:pPr>
              <w:spacing w:before="12" w:after="0" w:line="250" w:lineRule="auto"/>
              <w:ind w:right="856"/>
              <w:rPr>
                <w:rFonts w:ascii="Arial" w:eastAsia="Arial" w:hAnsi="Arial" w:cs="Arial"/>
                <w:sz w:val="24"/>
                <w:szCs w:val="24"/>
              </w:rPr>
            </w:pPr>
          </w:p>
          <w:p w:rsidR="0064337F" w:rsidRDefault="0064337F">
            <w:pPr>
              <w:spacing w:before="12" w:after="0" w:line="250" w:lineRule="auto"/>
              <w:ind w:right="856"/>
              <w:rPr>
                <w:rFonts w:ascii="Arial" w:eastAsia="Arial" w:hAnsi="Arial" w:cs="Arial"/>
                <w:sz w:val="24"/>
                <w:szCs w:val="24"/>
              </w:rPr>
            </w:pPr>
          </w:p>
          <w:p w:rsidR="0064337F" w:rsidRDefault="0064337F">
            <w:pPr>
              <w:spacing w:before="12" w:after="0" w:line="250" w:lineRule="auto"/>
              <w:ind w:right="856"/>
              <w:rPr>
                <w:rFonts w:ascii="Arial" w:eastAsia="Arial" w:hAnsi="Arial" w:cs="Arial"/>
                <w:sz w:val="24"/>
                <w:szCs w:val="24"/>
              </w:rPr>
            </w:pPr>
          </w:p>
          <w:p w:rsidR="0064337F" w:rsidRDefault="0064337F">
            <w:pPr>
              <w:spacing w:before="12" w:after="0" w:line="250" w:lineRule="auto"/>
              <w:ind w:right="856"/>
              <w:rPr>
                <w:rFonts w:ascii="Arial" w:eastAsia="Arial" w:hAnsi="Arial" w:cs="Arial"/>
                <w:sz w:val="24"/>
                <w:szCs w:val="24"/>
              </w:rPr>
            </w:pPr>
          </w:p>
          <w:p w:rsidR="0064337F" w:rsidRDefault="0064337F">
            <w:pPr>
              <w:spacing w:before="12" w:after="0" w:line="250" w:lineRule="auto"/>
              <w:ind w:right="856"/>
              <w:rPr>
                <w:rFonts w:ascii="Arial" w:eastAsia="Arial" w:hAnsi="Arial" w:cs="Arial"/>
                <w:sz w:val="24"/>
                <w:szCs w:val="24"/>
              </w:rPr>
            </w:pPr>
          </w:p>
        </w:tc>
      </w:tr>
    </w:tbl>
    <w:p w:rsidR="00F5157F" w:rsidRDefault="00F5157F">
      <w:pPr>
        <w:spacing w:after="0" w:line="200" w:lineRule="exact"/>
        <w:rPr>
          <w:sz w:val="20"/>
          <w:szCs w:val="20"/>
        </w:rPr>
      </w:pPr>
    </w:p>
    <w:p w:rsidR="00F5157F" w:rsidRDefault="00F5157F">
      <w:pPr>
        <w:spacing w:after="0" w:line="200" w:lineRule="exact"/>
        <w:rPr>
          <w:sz w:val="20"/>
          <w:szCs w:val="20"/>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F5157F">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40" w:lineRule="auto"/>
              <w:ind w:right="-20"/>
              <w:rPr>
                <w:rFonts w:ascii="Arial" w:eastAsia="Arial" w:hAnsi="Arial" w:cs="Arial"/>
                <w:b/>
                <w:color w:val="548DD4" w:themeColor="text2" w:themeTint="99"/>
                <w:sz w:val="24"/>
                <w:szCs w:val="24"/>
              </w:rPr>
            </w:pPr>
            <w:r w:rsidRPr="008D0D1F">
              <w:rPr>
                <w:rFonts w:ascii="Arial" w:eastAsia="Arial" w:hAnsi="Arial" w:cs="Arial"/>
                <w:b/>
                <w:bCs/>
                <w:color w:val="548DD4" w:themeColor="text2" w:themeTint="99"/>
                <w:sz w:val="24"/>
                <w:szCs w:val="24"/>
              </w:rPr>
              <w:t>Observe</w:t>
            </w:r>
            <w:r w:rsidRPr="008D0D1F">
              <w:rPr>
                <w:rFonts w:ascii="Arial" w:eastAsia="Arial" w:hAnsi="Arial" w:cs="Arial"/>
                <w:b/>
                <w:bCs/>
                <w:color w:val="548DD4" w:themeColor="text2" w:themeTint="99"/>
                <w:spacing w:val="9"/>
                <w:sz w:val="24"/>
                <w:szCs w:val="24"/>
              </w:rPr>
              <w:t>r</w:t>
            </w:r>
            <w:r w:rsidRPr="008D0D1F">
              <w:rPr>
                <w:rFonts w:ascii="Arial" w:eastAsia="Arial" w:hAnsi="Arial" w:cs="Arial"/>
                <w:b/>
                <w:bCs/>
                <w:color w:val="548DD4" w:themeColor="text2" w:themeTint="99"/>
                <w:spacing w:val="-9"/>
                <w:sz w:val="24"/>
                <w:szCs w:val="24"/>
              </w:rPr>
              <w:t>’</w:t>
            </w:r>
            <w:r w:rsidRPr="008D0D1F">
              <w:rPr>
                <w:rFonts w:ascii="Arial" w:eastAsia="Arial" w:hAnsi="Arial" w:cs="Arial"/>
                <w:b/>
                <w:bCs/>
                <w:color w:val="548DD4" w:themeColor="text2" w:themeTint="99"/>
                <w:sz w:val="24"/>
                <w:szCs w:val="24"/>
              </w:rPr>
              <w:t>s signature</w:t>
            </w:r>
          </w:p>
        </w:tc>
        <w:tc>
          <w:tcPr>
            <w:tcW w:w="7607"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b/>
                <w:sz w:val="24"/>
                <w:szCs w:val="24"/>
              </w:rPr>
            </w:pPr>
          </w:p>
        </w:tc>
      </w:tr>
      <w:tr w:rsidR="00F5157F">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50" w:lineRule="auto"/>
              <w:ind w:right="26"/>
              <w:rPr>
                <w:rFonts w:ascii="Arial" w:eastAsia="Arial" w:hAnsi="Arial" w:cs="Arial"/>
                <w:b/>
                <w:color w:val="548DD4" w:themeColor="text2" w:themeTint="99"/>
                <w:sz w:val="24"/>
                <w:szCs w:val="24"/>
              </w:rPr>
            </w:pPr>
            <w:r w:rsidRPr="008D0D1F">
              <w:rPr>
                <w:rFonts w:ascii="Arial" w:eastAsia="Arial" w:hAnsi="Arial" w:cs="Arial"/>
                <w:b/>
                <w:bCs/>
                <w:color w:val="548DD4" w:themeColor="text2" w:themeTint="99"/>
                <w:sz w:val="24"/>
                <w:szCs w:val="24"/>
              </w:rPr>
              <w:t>Date</w:t>
            </w:r>
          </w:p>
        </w:tc>
        <w:tc>
          <w:tcPr>
            <w:tcW w:w="7607"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b/>
                <w:sz w:val="24"/>
                <w:szCs w:val="24"/>
              </w:rPr>
            </w:pPr>
          </w:p>
        </w:tc>
      </w:tr>
    </w:tbl>
    <w:p w:rsidR="00F5157F" w:rsidRDefault="00F5157F">
      <w:pPr>
        <w:spacing w:before="6" w:after="0" w:line="240" w:lineRule="exact"/>
        <w:rPr>
          <w:sz w:val="24"/>
          <w:szCs w:val="24"/>
        </w:rPr>
      </w:pPr>
    </w:p>
    <w:p w:rsidR="00F5157F" w:rsidRDefault="00F5157F">
      <w:pPr>
        <w:spacing w:after="0"/>
        <w:sectPr w:rsidR="00F5157F">
          <w:pgSz w:w="11920" w:h="16840" w:orient="landscape"/>
          <w:pgMar w:top="560" w:right="60" w:bottom="460" w:left="580" w:header="0" w:footer="278" w:gutter="0"/>
          <w:cols w:space="720"/>
        </w:sectPr>
      </w:pPr>
    </w:p>
    <w:p w:rsidR="00F5157F" w:rsidRDefault="0028496F">
      <w:pPr>
        <w:spacing w:after="0" w:line="316" w:lineRule="exact"/>
        <w:rPr>
          <w:rFonts w:ascii="Arial" w:eastAsia="Arial" w:hAnsi="Arial" w:cs="Arial"/>
          <w:sz w:val="28"/>
          <w:szCs w:val="28"/>
        </w:rPr>
      </w:pPr>
      <w:r>
        <w:rPr>
          <w:rFonts w:ascii="Arial" w:eastAsia="Arial" w:hAnsi="Arial" w:cs="Arial"/>
          <w:b/>
          <w:bCs/>
          <w:color w:val="6D6E71"/>
          <w:position w:val="-1"/>
          <w:sz w:val="28"/>
          <w:szCs w:val="28"/>
        </w:rPr>
        <w:t>The</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assessed and</w:t>
      </w:r>
      <w:r>
        <w:rPr>
          <w:rFonts w:ascii="Arial" w:eastAsia="Arial" w:hAnsi="Arial" w:cs="Arial"/>
          <w:b/>
          <w:bCs/>
          <w:color w:val="6D6E71"/>
          <w:spacing w:val="-5"/>
          <w:position w:val="-1"/>
          <w:sz w:val="28"/>
          <w:szCs w:val="28"/>
        </w:rPr>
        <w:t xml:space="preserve"> </w:t>
      </w:r>
      <w:r>
        <w:rPr>
          <w:rFonts w:ascii="Arial" w:eastAsia="Arial" w:hAnsi="Arial" w:cs="Arial"/>
          <w:b/>
          <w:bCs/>
          <w:color w:val="6D6E71"/>
          <w:position w:val="-1"/>
          <w:sz w:val="28"/>
          <w:szCs w:val="28"/>
        </w:rPr>
        <w:t>supported</w:t>
      </w:r>
      <w:r>
        <w:rPr>
          <w:rFonts w:ascii="Arial" w:eastAsia="Arial" w:hAnsi="Arial" w:cs="Arial"/>
          <w:b/>
          <w:bCs/>
          <w:color w:val="6D6E71"/>
          <w:spacing w:val="-14"/>
          <w:position w:val="-1"/>
          <w:sz w:val="28"/>
          <w:szCs w:val="28"/>
        </w:rPr>
        <w:t xml:space="preserve"> </w:t>
      </w:r>
      <w:r>
        <w:rPr>
          <w:rFonts w:ascii="Arial" w:eastAsia="Arial" w:hAnsi="Arial" w:cs="Arial"/>
          <w:b/>
          <w:bCs/>
          <w:color w:val="6D6E71"/>
          <w:position w:val="-1"/>
          <w:sz w:val="28"/>
          <w:szCs w:val="28"/>
        </w:rPr>
        <w:t>year in</w:t>
      </w:r>
      <w:r>
        <w:rPr>
          <w:rFonts w:ascii="Arial" w:eastAsia="Arial" w:hAnsi="Arial" w:cs="Arial"/>
          <w:b/>
          <w:bCs/>
          <w:color w:val="6D6E71"/>
          <w:spacing w:val="-2"/>
          <w:position w:val="-1"/>
          <w:sz w:val="28"/>
          <w:szCs w:val="28"/>
        </w:rPr>
        <w:t xml:space="preserve"> </w:t>
      </w:r>
      <w:r>
        <w:rPr>
          <w:rFonts w:ascii="Arial" w:eastAsia="Arial" w:hAnsi="Arial" w:cs="Arial"/>
          <w:b/>
          <w:bCs/>
          <w:color w:val="6D6E71"/>
          <w:position w:val="-1"/>
          <w:sz w:val="28"/>
          <w:szCs w:val="28"/>
        </w:rPr>
        <w:t>employment in</w:t>
      </w:r>
      <w:r>
        <w:rPr>
          <w:rFonts w:ascii="Arial" w:eastAsia="Arial" w:hAnsi="Arial" w:cs="Arial"/>
          <w:b/>
          <w:bCs/>
          <w:color w:val="6D6E71"/>
          <w:spacing w:val="-2"/>
          <w:position w:val="-1"/>
          <w:sz w:val="28"/>
          <w:szCs w:val="28"/>
        </w:rPr>
        <w:t xml:space="preserve"> </w:t>
      </w:r>
      <w:r w:rsidR="00D66DF4">
        <w:rPr>
          <w:rFonts w:ascii="Arial" w:eastAsia="Arial" w:hAnsi="Arial" w:cs="Arial"/>
          <w:b/>
          <w:bCs/>
          <w:color w:val="6D6E71"/>
          <w:position w:val="-1"/>
          <w:sz w:val="28"/>
          <w:szCs w:val="28"/>
        </w:rPr>
        <w:t>children’s</w:t>
      </w:r>
      <w:bookmarkStart w:id="0" w:name="_GoBack"/>
      <w:bookmarkEnd w:id="0"/>
      <w:r>
        <w:rPr>
          <w:rFonts w:ascii="Arial" w:eastAsia="Arial" w:hAnsi="Arial" w:cs="Arial"/>
          <w:b/>
          <w:bCs/>
          <w:color w:val="6D6E71"/>
          <w:spacing w:val="-7"/>
          <w:position w:val="-1"/>
          <w:sz w:val="28"/>
          <w:szCs w:val="28"/>
        </w:rPr>
        <w:t xml:space="preserve"> </w:t>
      </w:r>
      <w:r>
        <w:rPr>
          <w:rFonts w:ascii="Arial" w:eastAsia="Arial" w:hAnsi="Arial" w:cs="Arial"/>
          <w:b/>
          <w:bCs/>
          <w:color w:val="6D6E71"/>
          <w:position w:val="-1"/>
          <w:sz w:val="28"/>
          <w:szCs w:val="28"/>
        </w:rPr>
        <w:t>services</w:t>
      </w:r>
    </w:p>
    <w:p w:rsidR="00F5157F" w:rsidRDefault="00F5157F">
      <w:pPr>
        <w:spacing w:before="7" w:after="0" w:line="220" w:lineRule="exact"/>
      </w:pPr>
    </w:p>
    <w:p w:rsidR="00F5157F" w:rsidRPr="008D0D1F" w:rsidRDefault="0028496F">
      <w:pPr>
        <w:spacing w:after="0" w:line="240" w:lineRule="auto"/>
        <w:rPr>
          <w:rFonts w:ascii="Arial" w:eastAsia="Arial" w:hAnsi="Arial" w:cs="Arial"/>
          <w:color w:val="548DD4" w:themeColor="text2" w:themeTint="99"/>
          <w:sz w:val="28"/>
          <w:szCs w:val="28"/>
        </w:rPr>
      </w:pPr>
      <w:r w:rsidRPr="008D0D1F">
        <w:rPr>
          <w:rFonts w:ascii="Arial" w:eastAsia="Arial" w:hAnsi="Arial" w:cs="Arial"/>
          <w:b/>
          <w:bCs/>
          <w:color w:val="548DD4" w:themeColor="text2" w:themeTint="99"/>
          <w:sz w:val="28"/>
          <w:szCs w:val="28"/>
        </w:rPr>
        <w:t>Feedback from other professionals</w:t>
      </w:r>
    </w:p>
    <w:p w:rsidR="00F5157F" w:rsidRDefault="00F5157F">
      <w:pPr>
        <w:spacing w:before="12" w:after="0" w:line="280" w:lineRule="exact"/>
        <w:rPr>
          <w:sz w:val="28"/>
          <w:szCs w:val="28"/>
        </w:rPr>
      </w:pPr>
    </w:p>
    <w:p w:rsidR="00F5157F" w:rsidRDefault="0028496F">
      <w:pPr>
        <w:spacing w:after="0" w:line="250" w:lineRule="auto"/>
        <w:rPr>
          <w:rFonts w:ascii="Arial" w:eastAsia="Arial" w:hAnsi="Arial" w:cs="Arial"/>
          <w:sz w:val="24"/>
          <w:szCs w:val="24"/>
        </w:rPr>
      </w:pPr>
      <w:r>
        <w:rPr>
          <w:rFonts w:ascii="Arial" w:eastAsia="Arial" w:hAnsi="Arial" w:cs="Arial"/>
          <w:color w:val="231F20"/>
          <w:sz w:val="24"/>
          <w:szCs w:val="24"/>
        </w:rPr>
        <w:t>This can be used by professional colleagues who provide observations of</w:t>
      </w:r>
      <w:r>
        <w:rPr>
          <w:rFonts w:ascii="Arial" w:eastAsia="Arial" w:hAnsi="Arial" w:cs="Arial"/>
          <w:color w:val="231F20"/>
          <w:spacing w:val="-2"/>
          <w:sz w:val="24"/>
          <w:szCs w:val="24"/>
        </w:rPr>
        <w:t xml:space="preserve"> </w:t>
      </w:r>
      <w:r>
        <w:rPr>
          <w:rFonts w:ascii="Arial" w:eastAsia="Arial" w:hAnsi="Arial" w:cs="Arial"/>
          <w:color w:val="231F20"/>
          <w:sz w:val="24"/>
          <w:szCs w:val="24"/>
        </w:rPr>
        <w:t>day-to-day practice. These observations may be undertaken by non- social work professionals and practitioners and can cover a range of</w:t>
      </w:r>
      <w:r>
        <w:rPr>
          <w:rFonts w:ascii="Arial" w:eastAsia="Arial" w:hAnsi="Arial" w:cs="Arial"/>
          <w:color w:val="231F20"/>
          <w:spacing w:val="-2"/>
          <w:sz w:val="24"/>
          <w:szCs w:val="24"/>
        </w:rPr>
        <w:t xml:space="preserve"> </w:t>
      </w:r>
      <w:r>
        <w:rPr>
          <w:rFonts w:ascii="Arial" w:eastAsia="Arial" w:hAnsi="Arial" w:cs="Arial"/>
          <w:color w:val="231F20"/>
          <w:sz w:val="24"/>
          <w:szCs w:val="24"/>
        </w:rPr>
        <w:t>settings, for</w:t>
      </w:r>
      <w:r>
        <w:rPr>
          <w:rFonts w:ascii="Arial" w:eastAsia="Arial" w:hAnsi="Arial" w:cs="Arial"/>
          <w:color w:val="231F20"/>
          <w:spacing w:val="-3"/>
          <w:sz w:val="24"/>
          <w:szCs w:val="24"/>
        </w:rPr>
        <w:t xml:space="preserve"> </w:t>
      </w:r>
      <w:r>
        <w:rPr>
          <w:rFonts w:ascii="Arial" w:eastAsia="Arial" w:hAnsi="Arial" w:cs="Arial"/>
          <w:color w:val="231F20"/>
          <w:sz w:val="24"/>
          <w:szCs w:val="24"/>
        </w:rPr>
        <w:t>example, multi-professional team meetings, case conferences or joint visits.</w:t>
      </w:r>
    </w:p>
    <w:p w:rsidR="00F5157F" w:rsidRDefault="00F5157F">
      <w:pPr>
        <w:spacing w:after="0" w:line="240" w:lineRule="exact"/>
        <w:rPr>
          <w:sz w:val="24"/>
          <w:szCs w:val="24"/>
        </w:rPr>
      </w:pPr>
    </w:p>
    <w:p w:rsidR="00F5157F" w:rsidRDefault="0028496F">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Professional colleague to complete following the observation of practice</w:t>
      </w:r>
    </w:p>
    <w:p w:rsidR="00F5157F" w:rsidRDefault="00F5157F">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F5157F">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40" w:lineRule="auto"/>
              <w:ind w:right="-20"/>
              <w:rPr>
                <w:rFonts w:ascii="Arial" w:eastAsia="Arial" w:hAnsi="Arial" w:cs="Arial"/>
                <w:b/>
                <w:color w:val="548DD4" w:themeColor="text2" w:themeTint="99"/>
                <w:sz w:val="24"/>
                <w:szCs w:val="24"/>
              </w:rPr>
            </w:pPr>
            <w:r w:rsidRPr="008D0D1F">
              <w:rPr>
                <w:rFonts w:ascii="Arial" w:eastAsia="Arial" w:hAnsi="Arial" w:cs="Arial"/>
                <w:b/>
                <w:bCs/>
                <w:color w:val="548DD4" w:themeColor="text2" w:themeTint="99"/>
                <w:sz w:val="24"/>
                <w:szCs w:val="24"/>
              </w:rPr>
              <w:t>NQSW</w:t>
            </w:r>
          </w:p>
        </w:tc>
        <w:tc>
          <w:tcPr>
            <w:tcW w:w="7607"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b/>
                <w:sz w:val="24"/>
                <w:szCs w:val="24"/>
              </w:rPr>
            </w:pPr>
          </w:p>
        </w:tc>
      </w:tr>
      <w:tr w:rsidR="00F5157F">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50" w:lineRule="auto"/>
              <w:ind w:right="26"/>
              <w:rPr>
                <w:rFonts w:ascii="Arial" w:eastAsia="Arial" w:hAnsi="Arial" w:cs="Arial"/>
                <w:b/>
                <w:color w:val="548DD4" w:themeColor="text2" w:themeTint="99"/>
                <w:sz w:val="24"/>
                <w:szCs w:val="24"/>
              </w:rPr>
            </w:pPr>
            <w:r w:rsidRPr="008D0D1F">
              <w:rPr>
                <w:rFonts w:ascii="Arial" w:eastAsia="Arial" w:hAnsi="Arial" w:cs="Arial"/>
                <w:b/>
                <w:bCs/>
                <w:color w:val="548DD4" w:themeColor="text2" w:themeTint="99"/>
                <w:sz w:val="24"/>
                <w:szCs w:val="24"/>
              </w:rPr>
              <w:t>Name and role of observer</w:t>
            </w:r>
          </w:p>
        </w:tc>
        <w:tc>
          <w:tcPr>
            <w:tcW w:w="7607"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b/>
                <w:sz w:val="24"/>
                <w:szCs w:val="24"/>
              </w:rPr>
            </w:pPr>
          </w:p>
        </w:tc>
      </w:tr>
      <w:tr w:rsidR="00F5157F">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40" w:lineRule="auto"/>
              <w:ind w:right="-20"/>
              <w:rPr>
                <w:rFonts w:ascii="Arial" w:eastAsia="Arial" w:hAnsi="Arial" w:cs="Arial"/>
                <w:color w:val="548DD4" w:themeColor="text2" w:themeTint="99"/>
                <w:sz w:val="24"/>
                <w:szCs w:val="24"/>
              </w:rPr>
            </w:pPr>
            <w:r w:rsidRPr="008D0D1F">
              <w:rPr>
                <w:rFonts w:ascii="Arial" w:eastAsia="Arial" w:hAnsi="Arial" w:cs="Arial"/>
                <w:b/>
                <w:bCs/>
                <w:color w:val="548DD4" w:themeColor="text2" w:themeTint="99"/>
                <w:sz w:val="24"/>
                <w:szCs w:val="24"/>
              </w:rPr>
              <w:t>Date and</w:t>
            </w:r>
            <w:r w:rsidRPr="008D0D1F">
              <w:rPr>
                <w:rFonts w:ascii="Arial" w:eastAsia="Arial" w:hAnsi="Arial" w:cs="Arial"/>
                <w:b/>
                <w:bCs/>
                <w:color w:val="548DD4" w:themeColor="text2" w:themeTint="99"/>
                <w:spacing w:val="-4"/>
                <w:sz w:val="24"/>
                <w:szCs w:val="24"/>
              </w:rPr>
              <w:t xml:space="preserve"> </w:t>
            </w:r>
            <w:r w:rsidRPr="008D0D1F">
              <w:rPr>
                <w:rFonts w:ascii="Arial" w:eastAsia="Arial" w:hAnsi="Arial" w:cs="Arial"/>
                <w:b/>
                <w:bCs/>
                <w:color w:val="548DD4" w:themeColor="text2" w:themeTint="99"/>
                <w:sz w:val="24"/>
                <w:szCs w:val="24"/>
              </w:rPr>
              <w:t>setting</w:t>
            </w:r>
          </w:p>
          <w:p w:rsidR="00F5157F" w:rsidRPr="008D0D1F" w:rsidRDefault="0028496F">
            <w:pPr>
              <w:spacing w:after="0" w:line="250" w:lineRule="auto"/>
              <w:ind w:right="26"/>
              <w:rPr>
                <w:rFonts w:ascii="Arial" w:eastAsia="Arial" w:hAnsi="Arial" w:cs="Arial"/>
                <w:b/>
                <w:bCs/>
                <w:color w:val="548DD4" w:themeColor="text2" w:themeTint="99"/>
                <w:sz w:val="24"/>
                <w:szCs w:val="24"/>
              </w:rPr>
            </w:pPr>
            <w:r w:rsidRPr="008D0D1F">
              <w:rPr>
                <w:rFonts w:ascii="Arial" w:eastAsia="Arial" w:hAnsi="Arial" w:cs="Arial"/>
                <w:b/>
                <w:bCs/>
                <w:color w:val="548DD4" w:themeColor="text2" w:themeTint="99"/>
                <w:sz w:val="24"/>
                <w:szCs w:val="24"/>
              </w:rPr>
              <w:t>of observation</w:t>
            </w:r>
          </w:p>
        </w:tc>
        <w:tc>
          <w:tcPr>
            <w:tcW w:w="7607"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b/>
                <w:sz w:val="24"/>
                <w:szCs w:val="24"/>
              </w:rPr>
            </w:pPr>
          </w:p>
        </w:tc>
      </w:tr>
    </w:tbl>
    <w:p w:rsidR="00F5157F" w:rsidRDefault="00F5157F">
      <w:pPr>
        <w:spacing w:after="0" w:line="271" w:lineRule="exact"/>
        <w:rPr>
          <w:rFonts w:ascii="Arial" w:eastAsia="Arial" w:hAnsi="Arial" w:cs="Arial"/>
          <w:b/>
          <w:bCs/>
          <w:color w:val="231F20"/>
          <w:position w:val="-1"/>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F5157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before="29" w:after="0" w:line="240" w:lineRule="auto"/>
              <w:ind w:right="-20"/>
              <w:rPr>
                <w:rFonts w:ascii="Arial" w:eastAsia="Arial" w:hAnsi="Arial" w:cs="Arial"/>
                <w:color w:val="548DD4" w:themeColor="text2" w:themeTint="99"/>
                <w:sz w:val="24"/>
                <w:szCs w:val="24"/>
              </w:rPr>
            </w:pPr>
            <w:r w:rsidRPr="008D0D1F">
              <w:rPr>
                <w:rFonts w:ascii="Arial" w:eastAsia="Arial" w:hAnsi="Arial" w:cs="Arial"/>
                <w:b/>
                <w:bCs/>
                <w:color w:val="548DD4" w:themeColor="text2" w:themeTint="99"/>
                <w:sz w:val="24"/>
                <w:szCs w:val="24"/>
              </w:rPr>
              <w:t>Based on your observation of the NQSW</w:t>
            </w:r>
            <w:r w:rsidRPr="008D0D1F">
              <w:rPr>
                <w:rFonts w:ascii="Arial" w:eastAsia="Arial" w:hAnsi="Arial" w:cs="Arial"/>
                <w:b/>
                <w:bCs/>
                <w:color w:val="548DD4" w:themeColor="text2" w:themeTint="99"/>
                <w:spacing w:val="-9"/>
                <w:sz w:val="24"/>
                <w:szCs w:val="24"/>
              </w:rPr>
              <w:t>’</w:t>
            </w:r>
            <w:r w:rsidRPr="008D0D1F">
              <w:rPr>
                <w:rFonts w:ascii="Arial" w:eastAsia="Arial" w:hAnsi="Arial" w:cs="Arial"/>
                <w:b/>
                <w:bCs/>
                <w:color w:val="548DD4" w:themeColor="text2" w:themeTint="99"/>
                <w:sz w:val="24"/>
                <w:szCs w:val="24"/>
              </w:rPr>
              <w:t>s practice:</w:t>
            </w:r>
          </w:p>
          <w:p w:rsidR="00F5157F" w:rsidRDefault="0028496F">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Did the NQSW</w:t>
            </w:r>
            <w:r>
              <w:rPr>
                <w:rFonts w:ascii="Arial" w:eastAsia="Arial" w:hAnsi="Arial" w:cs="Arial"/>
                <w:color w:val="000000"/>
                <w:spacing w:val="-7"/>
                <w:position w:val="-1"/>
                <w:sz w:val="24"/>
                <w:szCs w:val="24"/>
              </w:rPr>
              <w:t xml:space="preserve"> </w:t>
            </w:r>
            <w:r>
              <w:rPr>
                <w:rFonts w:ascii="Arial" w:eastAsia="Arial" w:hAnsi="Arial" w:cs="Arial"/>
                <w:color w:val="000000"/>
                <w:position w:val="-1"/>
                <w:sz w:val="24"/>
                <w:szCs w:val="24"/>
              </w:rPr>
              <w:t>achieve the desired outcomes for</w:t>
            </w:r>
            <w:r>
              <w:rPr>
                <w:rFonts w:ascii="Arial" w:eastAsia="Arial" w:hAnsi="Arial" w:cs="Arial"/>
                <w:color w:val="000000"/>
                <w:spacing w:val="-3"/>
                <w:position w:val="-1"/>
                <w:sz w:val="24"/>
                <w:szCs w:val="24"/>
              </w:rPr>
              <w:t xml:space="preserve"> </w:t>
            </w:r>
            <w:r>
              <w:rPr>
                <w:rFonts w:ascii="Arial" w:eastAsia="Arial" w:hAnsi="Arial" w:cs="Arial"/>
                <w:color w:val="000000"/>
                <w:position w:val="-1"/>
                <w:sz w:val="24"/>
                <w:szCs w:val="24"/>
              </w:rPr>
              <w:t>the intervention?</w:t>
            </w:r>
          </w:p>
          <w:p w:rsidR="00F5157F" w:rsidRDefault="0028496F">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What strengths were identified?</w:t>
            </w:r>
          </w:p>
          <w:p w:rsidR="00F5157F" w:rsidRDefault="0028496F">
            <w:pPr>
              <w:pStyle w:val="ListParagraph"/>
              <w:numPr>
                <w:ilvl w:val="0"/>
                <w:numId w:val="4"/>
              </w:numPr>
              <w:tabs>
                <w:tab w:val="left" w:pos="700"/>
              </w:tabs>
              <w:spacing w:after="0" w:line="288" w:lineRule="exact"/>
              <w:ind w:right="-20"/>
              <w:rPr>
                <w:rFonts w:ascii="Arial" w:eastAsia="Arial" w:hAnsi="Arial" w:cs="Arial"/>
                <w:color w:val="000000"/>
                <w:sz w:val="24"/>
                <w:szCs w:val="24"/>
              </w:rPr>
            </w:pPr>
            <w:r>
              <w:rPr>
                <w:rFonts w:ascii="Arial" w:eastAsia="Arial" w:hAnsi="Arial" w:cs="Arial"/>
                <w:color w:val="000000"/>
                <w:position w:val="-1"/>
                <w:sz w:val="24"/>
                <w:szCs w:val="24"/>
              </w:rPr>
              <w:t>Can you make any suggestion about areas for</w:t>
            </w:r>
            <w:r>
              <w:rPr>
                <w:rFonts w:ascii="Arial" w:eastAsia="Arial" w:hAnsi="Arial" w:cs="Arial"/>
                <w:color w:val="000000"/>
                <w:spacing w:val="-3"/>
                <w:position w:val="-1"/>
                <w:sz w:val="24"/>
                <w:szCs w:val="24"/>
              </w:rPr>
              <w:t xml:space="preserve"> </w:t>
            </w:r>
            <w:r>
              <w:rPr>
                <w:rFonts w:ascii="Arial" w:eastAsia="Arial" w:hAnsi="Arial" w:cs="Arial"/>
                <w:color w:val="000000"/>
                <w:position w:val="-1"/>
                <w:sz w:val="24"/>
                <w:szCs w:val="24"/>
              </w:rPr>
              <w:t>further development which could be included</w:t>
            </w:r>
          </w:p>
          <w:p w:rsidR="00F5157F" w:rsidRDefault="0028496F">
            <w:pPr>
              <w:spacing w:before="12"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      in the NQSW</w:t>
            </w:r>
            <w:r>
              <w:rPr>
                <w:rFonts w:ascii="Arial" w:eastAsia="Arial" w:hAnsi="Arial" w:cs="Arial"/>
                <w:color w:val="000000"/>
                <w:spacing w:val="-4"/>
                <w:sz w:val="24"/>
                <w:szCs w:val="24"/>
              </w:rPr>
              <w:t>’</w:t>
            </w:r>
            <w:r>
              <w:rPr>
                <w:rFonts w:ascii="Arial" w:eastAsia="Arial" w:hAnsi="Arial" w:cs="Arial"/>
                <w:color w:val="000000"/>
                <w:sz w:val="24"/>
                <w:szCs w:val="24"/>
              </w:rPr>
              <w:t>s professional development planning?</w:t>
            </w:r>
          </w:p>
        </w:tc>
      </w:tr>
      <w:tr w:rsidR="00F5157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p w:rsidR="00F5157F" w:rsidRDefault="00F5157F">
            <w:pPr>
              <w:rPr>
                <w:rFonts w:ascii="Arial" w:eastAsia="Arial" w:hAnsi="Arial" w:cs="Arial"/>
                <w:sz w:val="24"/>
              </w:rPr>
            </w:pPr>
          </w:p>
          <w:p w:rsidR="00F5157F" w:rsidRDefault="00F5157F">
            <w:pPr>
              <w:rPr>
                <w:rFonts w:ascii="Arial" w:eastAsia="Arial" w:hAnsi="Arial" w:cs="Arial"/>
                <w:sz w:val="24"/>
              </w:rPr>
            </w:pPr>
          </w:p>
          <w:p w:rsidR="00F5157F" w:rsidRDefault="00F5157F">
            <w:pPr>
              <w:rPr>
                <w:rFonts w:ascii="Arial" w:eastAsia="Arial" w:hAnsi="Arial" w:cs="Arial"/>
                <w:sz w:val="24"/>
              </w:rPr>
            </w:pPr>
          </w:p>
          <w:p w:rsidR="00F5157F" w:rsidRDefault="00F5157F">
            <w:pPr>
              <w:rPr>
                <w:rFonts w:ascii="Arial" w:eastAsia="Arial" w:hAnsi="Arial" w:cs="Arial"/>
                <w:sz w:val="24"/>
              </w:rPr>
            </w:pPr>
          </w:p>
          <w:p w:rsidR="00F5157F" w:rsidRDefault="00F5157F">
            <w:pPr>
              <w:rPr>
                <w:rFonts w:ascii="Arial" w:eastAsia="Arial" w:hAnsi="Arial" w:cs="Arial"/>
                <w:sz w:val="24"/>
              </w:rPr>
            </w:pPr>
          </w:p>
          <w:p w:rsidR="00F5157F" w:rsidRDefault="00F5157F">
            <w:pPr>
              <w:rPr>
                <w:rFonts w:ascii="Arial" w:eastAsia="Arial" w:hAnsi="Arial" w:cs="Arial"/>
                <w:sz w:val="24"/>
              </w:rPr>
            </w:pPr>
          </w:p>
          <w:p w:rsidR="00F5157F" w:rsidRDefault="00F5157F">
            <w:pPr>
              <w:rPr>
                <w:rFonts w:ascii="Arial" w:eastAsia="Arial" w:hAnsi="Arial" w:cs="Arial"/>
                <w:sz w:val="24"/>
              </w:rPr>
            </w:pPr>
          </w:p>
        </w:tc>
      </w:tr>
    </w:tbl>
    <w:p w:rsidR="00F5157F" w:rsidRDefault="00F5157F">
      <w:pPr>
        <w:spacing w:after="0" w:line="271" w:lineRule="exact"/>
        <w:rPr>
          <w:rFonts w:ascii="Arial" w:eastAsia="Arial" w:hAnsi="Arial" w:cs="Arial"/>
          <w:b/>
          <w:bCs/>
          <w:color w:val="231F20"/>
          <w:position w:val="-1"/>
          <w:sz w:val="24"/>
          <w:szCs w:val="24"/>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694"/>
        <w:gridCol w:w="7607"/>
      </w:tblGrid>
      <w:tr w:rsidR="00F5157F">
        <w:trPr>
          <w:trHeight w:hRule="exact" w:val="611"/>
        </w:trPr>
        <w:tc>
          <w:tcPr>
            <w:tcW w:w="2694"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40" w:lineRule="auto"/>
              <w:ind w:right="-20"/>
              <w:rPr>
                <w:rFonts w:ascii="Arial" w:eastAsia="Arial" w:hAnsi="Arial" w:cs="Arial"/>
                <w:b/>
                <w:color w:val="548DD4" w:themeColor="text2" w:themeTint="99"/>
                <w:sz w:val="24"/>
                <w:szCs w:val="24"/>
              </w:rPr>
            </w:pPr>
            <w:r w:rsidRPr="008D0D1F">
              <w:rPr>
                <w:rFonts w:ascii="Arial" w:eastAsia="Arial" w:hAnsi="Arial" w:cs="Arial"/>
                <w:b/>
                <w:bCs/>
                <w:color w:val="548DD4" w:themeColor="text2" w:themeTint="99"/>
                <w:sz w:val="24"/>
                <w:szCs w:val="24"/>
              </w:rPr>
              <w:t>Observe</w:t>
            </w:r>
            <w:r w:rsidRPr="008D0D1F">
              <w:rPr>
                <w:rFonts w:ascii="Arial" w:eastAsia="Arial" w:hAnsi="Arial" w:cs="Arial"/>
                <w:b/>
                <w:bCs/>
                <w:color w:val="548DD4" w:themeColor="text2" w:themeTint="99"/>
                <w:spacing w:val="9"/>
                <w:sz w:val="24"/>
                <w:szCs w:val="24"/>
              </w:rPr>
              <w:t>r</w:t>
            </w:r>
            <w:r w:rsidRPr="008D0D1F">
              <w:rPr>
                <w:rFonts w:ascii="Arial" w:eastAsia="Arial" w:hAnsi="Arial" w:cs="Arial"/>
                <w:b/>
                <w:bCs/>
                <w:color w:val="548DD4" w:themeColor="text2" w:themeTint="99"/>
                <w:spacing w:val="-9"/>
                <w:sz w:val="24"/>
                <w:szCs w:val="24"/>
              </w:rPr>
              <w:t>’</w:t>
            </w:r>
            <w:r w:rsidRPr="008D0D1F">
              <w:rPr>
                <w:rFonts w:ascii="Arial" w:eastAsia="Arial" w:hAnsi="Arial" w:cs="Arial"/>
                <w:b/>
                <w:bCs/>
                <w:color w:val="548DD4" w:themeColor="text2" w:themeTint="99"/>
                <w:sz w:val="24"/>
                <w:szCs w:val="24"/>
              </w:rPr>
              <w:t>s signature</w:t>
            </w:r>
          </w:p>
        </w:tc>
        <w:tc>
          <w:tcPr>
            <w:tcW w:w="7607"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b/>
                <w:sz w:val="24"/>
                <w:szCs w:val="24"/>
              </w:rPr>
            </w:pPr>
          </w:p>
        </w:tc>
      </w:tr>
      <w:tr w:rsidR="00F5157F">
        <w:trPr>
          <w:trHeight w:hRule="exact" w:val="597"/>
        </w:trPr>
        <w:tc>
          <w:tcPr>
            <w:tcW w:w="2694"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50" w:lineRule="auto"/>
              <w:ind w:right="26"/>
              <w:rPr>
                <w:rFonts w:ascii="Arial" w:eastAsia="Arial" w:hAnsi="Arial" w:cs="Arial"/>
                <w:b/>
                <w:color w:val="548DD4" w:themeColor="text2" w:themeTint="99"/>
                <w:sz w:val="24"/>
                <w:szCs w:val="24"/>
              </w:rPr>
            </w:pPr>
            <w:r w:rsidRPr="008D0D1F">
              <w:rPr>
                <w:rFonts w:ascii="Arial" w:eastAsia="Arial" w:hAnsi="Arial" w:cs="Arial"/>
                <w:b/>
                <w:bCs/>
                <w:color w:val="548DD4" w:themeColor="text2" w:themeTint="99"/>
                <w:sz w:val="24"/>
                <w:szCs w:val="24"/>
              </w:rPr>
              <w:t>Date</w:t>
            </w:r>
          </w:p>
        </w:tc>
        <w:tc>
          <w:tcPr>
            <w:tcW w:w="7607"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b/>
                <w:sz w:val="24"/>
                <w:szCs w:val="24"/>
              </w:rPr>
            </w:pPr>
          </w:p>
        </w:tc>
      </w:tr>
    </w:tbl>
    <w:p w:rsidR="00F5157F" w:rsidRDefault="00F5157F">
      <w:pPr>
        <w:spacing w:after="0" w:line="271" w:lineRule="exact"/>
        <w:rPr>
          <w:rFonts w:ascii="Arial" w:eastAsia="Arial" w:hAnsi="Arial" w:cs="Arial"/>
          <w:sz w:val="24"/>
          <w:szCs w:val="24"/>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before="16" w:after="0" w:line="280" w:lineRule="exact"/>
        <w:rPr>
          <w:sz w:val="28"/>
          <w:szCs w:val="28"/>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before="72" w:after="0" w:line="271" w:lineRule="exact"/>
        <w:ind w:right="-20"/>
        <w:rPr>
          <w:sz w:val="20"/>
          <w:szCs w:val="20"/>
        </w:rPr>
      </w:pPr>
    </w:p>
    <w:p w:rsidR="00F5157F" w:rsidRDefault="0028496F">
      <w:pPr>
        <w:spacing w:after="0" w:line="271" w:lineRule="exact"/>
        <w:rPr>
          <w:rFonts w:ascii="Arial" w:eastAsia="Arial" w:hAnsi="Arial" w:cs="Arial"/>
          <w:b/>
          <w:bCs/>
          <w:color w:val="231F20"/>
          <w:position w:val="-1"/>
          <w:sz w:val="24"/>
          <w:szCs w:val="24"/>
        </w:rPr>
      </w:pPr>
      <w:r>
        <w:rPr>
          <w:rFonts w:ascii="Arial" w:eastAsia="Arial" w:hAnsi="Arial" w:cs="Arial"/>
          <w:b/>
          <w:bCs/>
          <w:color w:val="231F20"/>
          <w:position w:val="-1"/>
          <w:sz w:val="24"/>
          <w:szCs w:val="24"/>
        </w:rPr>
        <w:t>NQSW to complete after receiving feedback from other professionals</w:t>
      </w:r>
    </w:p>
    <w:p w:rsidR="00F5157F" w:rsidRDefault="00F5157F">
      <w:pPr>
        <w:spacing w:after="0" w:line="271" w:lineRule="exact"/>
        <w:rPr>
          <w:rFonts w:ascii="Arial" w:eastAsia="Arial" w:hAnsi="Arial" w:cs="Arial"/>
          <w:sz w:val="24"/>
          <w:szCs w:val="24"/>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8D0D1F" w:rsidRPr="008D0D1F">
        <w:trPr>
          <w:trHeight w:val="426"/>
        </w:trPr>
        <w:tc>
          <w:tcPr>
            <w:tcW w:w="10348"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before="29" w:after="0" w:line="240" w:lineRule="auto"/>
              <w:ind w:right="-20"/>
              <w:rPr>
                <w:rFonts w:ascii="Arial" w:eastAsia="Arial" w:hAnsi="Arial" w:cs="Arial"/>
                <w:color w:val="548DD4" w:themeColor="text2" w:themeTint="99"/>
                <w:sz w:val="24"/>
                <w:szCs w:val="24"/>
              </w:rPr>
            </w:pPr>
            <w:r w:rsidRPr="008D0D1F">
              <w:rPr>
                <w:rFonts w:ascii="Arial" w:eastAsia="Arial" w:hAnsi="Arial" w:cs="Arial"/>
                <w:b/>
                <w:bCs/>
                <w:color w:val="548DD4" w:themeColor="text2" w:themeTint="99"/>
                <w:sz w:val="24"/>
                <w:szCs w:val="24"/>
              </w:rPr>
              <w:t>Reflections on practice</w:t>
            </w:r>
          </w:p>
        </w:tc>
      </w:tr>
      <w:tr w:rsidR="008D0D1F" w:rsidRPr="008D0D1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Pr="008D0D1F" w:rsidRDefault="00F5157F">
            <w:pPr>
              <w:rPr>
                <w:rFonts w:ascii="Arial" w:eastAsia="Arial" w:hAnsi="Arial" w:cs="Arial"/>
                <w:color w:val="548DD4" w:themeColor="text2" w:themeTint="99"/>
                <w:sz w:val="24"/>
              </w:rPr>
            </w:pPr>
          </w:p>
          <w:p w:rsidR="00F5157F" w:rsidRPr="008D0D1F" w:rsidRDefault="00F5157F">
            <w:pPr>
              <w:rPr>
                <w:rFonts w:ascii="Arial" w:eastAsia="Arial" w:hAnsi="Arial" w:cs="Arial"/>
                <w:color w:val="548DD4" w:themeColor="text2" w:themeTint="99"/>
                <w:sz w:val="24"/>
              </w:rPr>
            </w:pPr>
          </w:p>
          <w:p w:rsidR="00F5157F" w:rsidRPr="008D0D1F" w:rsidRDefault="00F5157F">
            <w:pPr>
              <w:rPr>
                <w:color w:val="548DD4" w:themeColor="text2" w:themeTint="99"/>
              </w:rPr>
            </w:pPr>
          </w:p>
        </w:tc>
      </w:tr>
      <w:tr w:rsidR="008D0D1F" w:rsidRPr="008D0D1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50" w:lineRule="auto"/>
              <w:ind w:right="368"/>
              <w:rPr>
                <w:rFonts w:ascii="Arial" w:eastAsia="Arial" w:hAnsi="Arial" w:cs="Arial"/>
                <w:color w:val="548DD4" w:themeColor="text2" w:themeTint="99"/>
                <w:sz w:val="24"/>
                <w:szCs w:val="24"/>
              </w:rPr>
            </w:pPr>
            <w:r w:rsidRPr="008D0D1F">
              <w:rPr>
                <w:rFonts w:ascii="Arial" w:eastAsia="Arial" w:hAnsi="Arial" w:cs="Arial"/>
                <w:b/>
                <w:bCs/>
                <w:color w:val="548DD4" w:themeColor="text2" w:themeTint="99"/>
                <w:sz w:val="24"/>
                <w:szCs w:val="24"/>
              </w:rPr>
              <w:t>Critical reflection and professional development  bearing in mind the Knowled</w:t>
            </w:r>
            <w:r w:rsidR="00D66DF4">
              <w:rPr>
                <w:rFonts w:ascii="Arial" w:eastAsia="Arial" w:hAnsi="Arial" w:cs="Arial"/>
                <w:b/>
                <w:bCs/>
                <w:color w:val="548DD4" w:themeColor="text2" w:themeTint="99"/>
                <w:sz w:val="24"/>
                <w:szCs w:val="24"/>
              </w:rPr>
              <w:t>ge and Skills Statement</w:t>
            </w:r>
            <w:r w:rsidRPr="008D0D1F">
              <w:rPr>
                <w:rFonts w:ascii="Arial" w:eastAsia="Arial" w:hAnsi="Arial" w:cs="Arial"/>
                <w:b/>
                <w:bCs/>
                <w:color w:val="548DD4" w:themeColor="text2" w:themeTint="99"/>
                <w:sz w:val="24"/>
                <w:szCs w:val="24"/>
              </w:rPr>
              <w:t xml:space="preserve"> 2015, capability level and the PCF have you identified any specific areas for further development?  How do you intend to address these?  What support</w:t>
            </w:r>
            <w:r w:rsidRPr="008D0D1F">
              <w:rPr>
                <w:rFonts w:ascii="Arial" w:eastAsia="Arial" w:hAnsi="Arial" w:cs="Arial"/>
                <w:b/>
                <w:bCs/>
                <w:color w:val="548DD4" w:themeColor="text2" w:themeTint="99"/>
                <w:spacing w:val="-9"/>
                <w:sz w:val="24"/>
                <w:szCs w:val="24"/>
              </w:rPr>
              <w:t xml:space="preserve"> </w:t>
            </w:r>
            <w:r w:rsidRPr="008D0D1F">
              <w:rPr>
                <w:rFonts w:ascii="Arial" w:eastAsia="Arial" w:hAnsi="Arial" w:cs="Arial"/>
                <w:b/>
                <w:bCs/>
                <w:color w:val="548DD4" w:themeColor="text2" w:themeTint="99"/>
                <w:sz w:val="24"/>
                <w:szCs w:val="24"/>
              </w:rPr>
              <w:t>do</w:t>
            </w:r>
            <w:r w:rsidRPr="008D0D1F">
              <w:rPr>
                <w:rFonts w:ascii="Arial" w:eastAsia="Arial" w:hAnsi="Arial" w:cs="Arial"/>
                <w:b/>
                <w:bCs/>
                <w:color w:val="548DD4" w:themeColor="text2" w:themeTint="99"/>
                <w:spacing w:val="-3"/>
                <w:sz w:val="24"/>
                <w:szCs w:val="24"/>
              </w:rPr>
              <w:t xml:space="preserve"> </w:t>
            </w:r>
            <w:r w:rsidRPr="008D0D1F">
              <w:rPr>
                <w:rFonts w:ascii="Arial" w:eastAsia="Arial" w:hAnsi="Arial" w:cs="Arial"/>
                <w:b/>
                <w:bCs/>
                <w:color w:val="548DD4" w:themeColor="text2" w:themeTint="99"/>
                <w:sz w:val="24"/>
                <w:szCs w:val="24"/>
              </w:rPr>
              <w:t>you</w:t>
            </w:r>
            <w:r w:rsidRPr="008D0D1F">
              <w:rPr>
                <w:rFonts w:ascii="Arial" w:eastAsia="Arial" w:hAnsi="Arial" w:cs="Arial"/>
                <w:b/>
                <w:bCs/>
                <w:color w:val="548DD4" w:themeColor="text2" w:themeTint="99"/>
                <w:spacing w:val="-4"/>
                <w:sz w:val="24"/>
                <w:szCs w:val="24"/>
              </w:rPr>
              <w:t xml:space="preserve"> </w:t>
            </w:r>
            <w:r w:rsidRPr="008D0D1F">
              <w:rPr>
                <w:rFonts w:ascii="Arial" w:eastAsia="Arial" w:hAnsi="Arial" w:cs="Arial"/>
                <w:b/>
                <w:bCs/>
                <w:color w:val="548DD4" w:themeColor="text2" w:themeTint="99"/>
                <w:sz w:val="24"/>
                <w:szCs w:val="24"/>
              </w:rPr>
              <w:t>need?</w:t>
            </w:r>
          </w:p>
        </w:tc>
      </w:tr>
      <w:tr w:rsidR="00D66DF4" w:rsidRPr="008D0D1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Pr="008D0D1F" w:rsidRDefault="00F5157F">
            <w:pPr>
              <w:rPr>
                <w:rFonts w:ascii="Arial" w:eastAsia="Arial" w:hAnsi="Arial" w:cs="Arial"/>
                <w:color w:val="548DD4" w:themeColor="text2" w:themeTint="99"/>
                <w:sz w:val="24"/>
              </w:rPr>
            </w:pPr>
          </w:p>
          <w:p w:rsidR="00F5157F" w:rsidRPr="008D0D1F" w:rsidRDefault="00F5157F">
            <w:pPr>
              <w:rPr>
                <w:rFonts w:ascii="Arial" w:eastAsia="Arial" w:hAnsi="Arial" w:cs="Arial"/>
                <w:color w:val="548DD4" w:themeColor="text2" w:themeTint="99"/>
                <w:sz w:val="24"/>
              </w:rPr>
            </w:pPr>
          </w:p>
          <w:p w:rsidR="00F5157F" w:rsidRPr="008D0D1F" w:rsidRDefault="00F5157F">
            <w:pPr>
              <w:rPr>
                <w:rFonts w:ascii="Arial" w:eastAsia="Arial" w:hAnsi="Arial" w:cs="Arial"/>
                <w:color w:val="548DD4" w:themeColor="text2" w:themeTint="99"/>
                <w:sz w:val="24"/>
              </w:rPr>
            </w:pPr>
          </w:p>
          <w:p w:rsidR="00F5157F" w:rsidRPr="008D0D1F" w:rsidRDefault="00F5157F">
            <w:pPr>
              <w:rPr>
                <w:rFonts w:ascii="Arial" w:eastAsia="Arial" w:hAnsi="Arial" w:cs="Arial"/>
                <w:color w:val="548DD4" w:themeColor="text2" w:themeTint="99"/>
                <w:sz w:val="24"/>
              </w:rPr>
            </w:pPr>
          </w:p>
        </w:tc>
      </w:tr>
    </w:tbl>
    <w:p w:rsidR="00F5157F" w:rsidRPr="008D0D1F" w:rsidRDefault="00F5157F">
      <w:pPr>
        <w:spacing w:after="0" w:line="200" w:lineRule="exact"/>
        <w:rPr>
          <w:rFonts w:ascii="Arial" w:eastAsia="Arial" w:hAnsi="Arial" w:cs="Arial"/>
          <w:color w:val="548DD4" w:themeColor="text2" w:themeTint="99"/>
          <w:sz w:val="20"/>
          <w:szCs w:val="20"/>
        </w:rPr>
      </w:pPr>
    </w:p>
    <w:p w:rsidR="00F5157F" w:rsidRPr="008D0D1F" w:rsidRDefault="00F5157F">
      <w:pPr>
        <w:spacing w:after="0" w:line="200" w:lineRule="exact"/>
        <w:rPr>
          <w:color w:val="548DD4" w:themeColor="text2" w:themeTint="99"/>
          <w:sz w:val="20"/>
          <w:szCs w:val="20"/>
        </w:rPr>
      </w:pPr>
    </w:p>
    <w:p w:rsidR="00F5157F" w:rsidRPr="008D0D1F" w:rsidRDefault="00F5157F">
      <w:pPr>
        <w:spacing w:after="0" w:line="200" w:lineRule="exact"/>
        <w:rPr>
          <w:color w:val="548DD4" w:themeColor="text2" w:themeTint="99"/>
          <w:sz w:val="20"/>
          <w:szCs w:val="20"/>
        </w:rPr>
      </w:pPr>
    </w:p>
    <w:p w:rsidR="00F5157F" w:rsidRPr="008D0D1F" w:rsidRDefault="00F5157F">
      <w:pPr>
        <w:spacing w:before="9" w:after="0" w:line="260" w:lineRule="exact"/>
        <w:rPr>
          <w:color w:val="548DD4" w:themeColor="text2" w:themeTint="99"/>
          <w:sz w:val="26"/>
          <w:szCs w:val="26"/>
        </w:rPr>
      </w:pPr>
    </w:p>
    <w:tbl>
      <w:tblPr>
        <w:tblW w:w="10301"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2157"/>
        <w:gridCol w:w="8144"/>
      </w:tblGrid>
      <w:tr w:rsidR="008D0D1F" w:rsidRPr="008D0D1F">
        <w:trPr>
          <w:trHeight w:hRule="exact" w:val="611"/>
        </w:trPr>
        <w:tc>
          <w:tcPr>
            <w:tcW w:w="2157"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40" w:lineRule="auto"/>
              <w:ind w:right="-20"/>
              <w:rPr>
                <w:rFonts w:ascii="Arial" w:eastAsia="Arial" w:hAnsi="Arial" w:cs="Arial"/>
                <w:b/>
                <w:color w:val="548DD4" w:themeColor="text2" w:themeTint="99"/>
                <w:sz w:val="24"/>
                <w:szCs w:val="24"/>
              </w:rPr>
            </w:pPr>
            <w:r w:rsidRPr="008D0D1F">
              <w:rPr>
                <w:rFonts w:ascii="Arial" w:eastAsia="Arial" w:hAnsi="Arial" w:cs="Arial"/>
                <w:b/>
                <w:bCs/>
                <w:color w:val="548DD4" w:themeColor="text2" w:themeTint="99"/>
                <w:sz w:val="24"/>
                <w:szCs w:val="24"/>
              </w:rPr>
              <w:t>NQSW signature</w:t>
            </w:r>
          </w:p>
        </w:tc>
        <w:tc>
          <w:tcPr>
            <w:tcW w:w="8144" w:type="dxa"/>
            <w:tcBorders>
              <w:top w:val="single" w:sz="8" w:space="0" w:color="71639A"/>
              <w:left w:val="single" w:sz="8" w:space="0" w:color="71639A"/>
              <w:bottom w:val="single" w:sz="8" w:space="0" w:color="71639A"/>
              <w:right w:val="single" w:sz="8" w:space="0" w:color="71639A"/>
            </w:tcBorders>
          </w:tcPr>
          <w:p w:rsidR="00F5157F" w:rsidRPr="008D0D1F" w:rsidRDefault="00F5157F">
            <w:pPr>
              <w:rPr>
                <w:rFonts w:ascii="Arial" w:eastAsia="Arial" w:hAnsi="Arial" w:cs="Arial"/>
                <w:b/>
                <w:color w:val="548DD4" w:themeColor="text2" w:themeTint="99"/>
                <w:sz w:val="24"/>
                <w:szCs w:val="24"/>
              </w:rPr>
            </w:pPr>
          </w:p>
        </w:tc>
      </w:tr>
      <w:tr w:rsidR="008D0D1F" w:rsidRPr="008D0D1F">
        <w:trPr>
          <w:trHeight w:hRule="exact" w:val="597"/>
        </w:trPr>
        <w:tc>
          <w:tcPr>
            <w:tcW w:w="2157"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after="0" w:line="250" w:lineRule="auto"/>
              <w:ind w:right="26"/>
              <w:rPr>
                <w:rFonts w:ascii="Arial" w:eastAsia="Arial" w:hAnsi="Arial" w:cs="Arial"/>
                <w:b/>
                <w:color w:val="548DD4" w:themeColor="text2" w:themeTint="99"/>
                <w:sz w:val="24"/>
                <w:szCs w:val="24"/>
              </w:rPr>
            </w:pPr>
            <w:r w:rsidRPr="008D0D1F">
              <w:rPr>
                <w:rFonts w:ascii="Arial" w:eastAsia="Arial" w:hAnsi="Arial" w:cs="Arial"/>
                <w:b/>
                <w:bCs/>
                <w:color w:val="548DD4" w:themeColor="text2" w:themeTint="99"/>
                <w:sz w:val="24"/>
                <w:szCs w:val="24"/>
              </w:rPr>
              <w:t>Date</w:t>
            </w:r>
          </w:p>
        </w:tc>
        <w:tc>
          <w:tcPr>
            <w:tcW w:w="8144" w:type="dxa"/>
            <w:tcBorders>
              <w:top w:val="single" w:sz="8" w:space="0" w:color="71639A"/>
              <w:left w:val="single" w:sz="8" w:space="0" w:color="71639A"/>
              <w:bottom w:val="single" w:sz="8" w:space="0" w:color="71639A"/>
              <w:right w:val="single" w:sz="8" w:space="0" w:color="71639A"/>
            </w:tcBorders>
          </w:tcPr>
          <w:p w:rsidR="00F5157F" w:rsidRPr="008D0D1F" w:rsidRDefault="00F5157F">
            <w:pPr>
              <w:rPr>
                <w:rFonts w:ascii="Arial" w:eastAsia="Arial" w:hAnsi="Arial" w:cs="Arial"/>
                <w:b/>
                <w:color w:val="548DD4" w:themeColor="text2" w:themeTint="99"/>
                <w:sz w:val="24"/>
                <w:szCs w:val="24"/>
              </w:rPr>
            </w:pPr>
          </w:p>
        </w:tc>
      </w:tr>
    </w:tbl>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before="16" w:after="0" w:line="280" w:lineRule="exact"/>
        <w:rPr>
          <w:sz w:val="28"/>
          <w:szCs w:val="28"/>
        </w:rPr>
      </w:pPr>
    </w:p>
    <w:p w:rsidR="00F5157F" w:rsidRDefault="00F5157F">
      <w:pPr>
        <w:spacing w:before="9" w:after="0" w:line="180" w:lineRule="exact"/>
        <w:rPr>
          <w:sz w:val="18"/>
          <w:szCs w:val="18"/>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after="0"/>
        <w:sectPr w:rsidR="00F5157F">
          <w:pgSz w:w="11920" w:h="16840" w:orient="landscape"/>
          <w:pgMar w:top="580" w:right="60" w:bottom="460" w:left="620" w:header="0" w:footer="278" w:gutter="0"/>
          <w:cols w:space="720"/>
        </w:sectPr>
      </w:pPr>
    </w:p>
    <w:p w:rsidR="00F5157F" w:rsidRDefault="0028496F">
      <w:pPr>
        <w:spacing w:after="0" w:line="240" w:lineRule="auto"/>
        <w:rPr>
          <w:rFonts w:ascii="Arial" w:eastAsia="Arial" w:hAnsi="Arial" w:cs="Arial"/>
          <w:sz w:val="24"/>
          <w:szCs w:val="24"/>
        </w:rPr>
      </w:pPr>
      <w:r>
        <w:rPr>
          <w:rFonts w:ascii="Arial" w:eastAsia="Arial" w:hAnsi="Arial" w:cs="Arial"/>
          <w:b/>
          <w:bCs/>
          <w:color w:val="231F20"/>
          <w:sz w:val="24"/>
          <w:szCs w:val="24"/>
        </w:rPr>
        <w:t>Professional</w:t>
      </w:r>
      <w:r>
        <w:rPr>
          <w:rFonts w:ascii="Arial" w:eastAsia="Arial" w:hAnsi="Arial" w:cs="Arial"/>
          <w:b/>
          <w:bCs/>
          <w:color w:val="231F20"/>
          <w:spacing w:val="-14"/>
          <w:sz w:val="24"/>
          <w:szCs w:val="24"/>
        </w:rPr>
        <w:t xml:space="preserve"> </w:t>
      </w:r>
      <w:r>
        <w:rPr>
          <w:rFonts w:ascii="Arial" w:eastAsia="Arial" w:hAnsi="Arial" w:cs="Arial"/>
          <w:b/>
          <w:bCs/>
          <w:color w:val="231F20"/>
          <w:sz w:val="24"/>
          <w:szCs w:val="24"/>
        </w:rPr>
        <w:t>documentation</w:t>
      </w:r>
    </w:p>
    <w:p w:rsidR="00F5157F" w:rsidRDefault="00F5157F">
      <w:pPr>
        <w:spacing w:after="0" w:line="180" w:lineRule="exact"/>
        <w:rPr>
          <w:sz w:val="18"/>
          <w:szCs w:val="18"/>
        </w:rPr>
      </w:pPr>
    </w:p>
    <w:p w:rsidR="00F5157F" w:rsidRDefault="0028496F">
      <w:pPr>
        <w:spacing w:after="0" w:line="240" w:lineRule="auto"/>
        <w:rPr>
          <w:rFonts w:ascii="Arial" w:eastAsia="Arial" w:hAnsi="Arial" w:cs="Arial"/>
          <w:sz w:val="24"/>
          <w:szCs w:val="24"/>
        </w:rPr>
      </w:pPr>
      <w:r>
        <w:rPr>
          <w:rFonts w:ascii="Arial" w:eastAsia="Arial" w:hAnsi="Arial" w:cs="Arial"/>
          <w:color w:val="231F20"/>
          <w:sz w:val="24"/>
          <w:szCs w:val="24"/>
        </w:rPr>
        <w:t>Assessor verification of the progressive development and quality of examples of work products</w:t>
      </w:r>
    </w:p>
    <w:p w:rsidR="00F5157F" w:rsidRDefault="0028496F">
      <w:pPr>
        <w:spacing w:after="0" w:line="271" w:lineRule="exact"/>
        <w:rPr>
          <w:rFonts w:ascii="Arial" w:eastAsia="Arial" w:hAnsi="Arial" w:cs="Arial"/>
          <w:sz w:val="24"/>
          <w:szCs w:val="24"/>
        </w:rPr>
      </w:pPr>
      <w:r>
        <w:rPr>
          <w:rFonts w:ascii="Arial" w:eastAsia="Arial" w:hAnsi="Arial" w:cs="Arial"/>
          <w:color w:val="231F20"/>
          <w:position w:val="-1"/>
          <w:sz w:val="24"/>
          <w:szCs w:val="24"/>
        </w:rPr>
        <w:t>produced through the yea</w:t>
      </w:r>
      <w:r>
        <w:rPr>
          <w:rFonts w:ascii="Arial" w:eastAsia="Arial" w:hAnsi="Arial" w:cs="Arial"/>
          <w:color w:val="231F20"/>
          <w:spacing w:val="-13"/>
          <w:position w:val="-1"/>
          <w:sz w:val="24"/>
          <w:szCs w:val="24"/>
        </w:rPr>
        <w:t>r</w:t>
      </w:r>
    </w:p>
    <w:p w:rsidR="00F5157F" w:rsidRDefault="00F5157F">
      <w:pPr>
        <w:spacing w:after="0" w:line="130" w:lineRule="exact"/>
        <w:rPr>
          <w:sz w:val="13"/>
          <w:szCs w:val="13"/>
        </w:rPr>
      </w:pPr>
    </w:p>
    <w:p w:rsidR="00F5157F" w:rsidRDefault="00F5157F">
      <w:pPr>
        <w:spacing w:after="0" w:line="200" w:lineRule="exact"/>
        <w:rPr>
          <w:sz w:val="20"/>
          <w:szCs w:val="20"/>
        </w:rPr>
      </w:pPr>
    </w:p>
    <w:p w:rsidR="00F5157F" w:rsidRDefault="00F5157F">
      <w:pPr>
        <w:spacing w:after="0" w:line="200" w:lineRule="exact"/>
        <w:rPr>
          <w:sz w:val="20"/>
          <w:szCs w:val="20"/>
        </w:rPr>
      </w:pPr>
    </w:p>
    <w:tbl>
      <w:tblPr>
        <w:tblW w:w="10446" w:type="dxa"/>
        <w:tblInd w:w="94"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3482"/>
        <w:gridCol w:w="3482"/>
        <w:gridCol w:w="3482"/>
      </w:tblGrid>
      <w:tr w:rsidR="00F5157F" w:rsidTr="008D0D1F">
        <w:trPr>
          <w:trHeight w:val="20"/>
        </w:trPr>
        <w:tc>
          <w:tcPr>
            <w:tcW w:w="3482" w:type="dxa"/>
            <w:tcBorders>
              <w:top w:val="single" w:sz="8" w:space="0" w:color="71639A"/>
              <w:left w:val="single" w:sz="8" w:space="0" w:color="71639A"/>
              <w:bottom w:val="single" w:sz="8" w:space="0" w:color="71639A"/>
              <w:right w:val="single" w:sz="2" w:space="0" w:color="71639A"/>
            </w:tcBorders>
            <w:shd w:val="clear" w:color="auto" w:fill="548DD4" w:themeFill="text2" w:themeFillTint="99"/>
          </w:tcPr>
          <w:p w:rsidR="00F5157F" w:rsidRPr="008D0D1F" w:rsidRDefault="0028496F">
            <w:pPr>
              <w:spacing w:before="19" w:after="0" w:line="240" w:lineRule="auto"/>
              <w:ind w:left="70" w:right="-20"/>
              <w:rPr>
                <w:rFonts w:ascii="Arial" w:eastAsia="Arial" w:hAnsi="Arial" w:cs="Arial"/>
                <w:color w:val="FFFFFF" w:themeColor="background1"/>
                <w:sz w:val="24"/>
                <w:szCs w:val="24"/>
              </w:rPr>
            </w:pPr>
            <w:r w:rsidRPr="008D0D1F">
              <w:rPr>
                <w:rFonts w:ascii="Arial" w:eastAsia="Arial" w:hAnsi="Arial" w:cs="Arial"/>
                <w:b/>
                <w:bCs/>
                <w:color w:val="FFFFFF" w:themeColor="background1"/>
                <w:sz w:val="24"/>
                <w:szCs w:val="24"/>
              </w:rPr>
              <w:t>Three month</w:t>
            </w:r>
            <w:r w:rsidRPr="008D0D1F">
              <w:rPr>
                <w:rFonts w:ascii="Arial" w:eastAsia="Arial" w:hAnsi="Arial" w:cs="Arial"/>
                <w:b/>
                <w:bCs/>
                <w:color w:val="FFFFFF" w:themeColor="background1"/>
                <w:spacing w:val="-7"/>
                <w:sz w:val="24"/>
                <w:szCs w:val="24"/>
              </w:rPr>
              <w:t xml:space="preserve"> </w:t>
            </w:r>
            <w:r w:rsidRPr="008D0D1F">
              <w:rPr>
                <w:rFonts w:ascii="Arial" w:eastAsia="Arial" w:hAnsi="Arial" w:cs="Arial"/>
                <w:b/>
                <w:bCs/>
                <w:color w:val="FFFFFF" w:themeColor="background1"/>
                <w:sz w:val="24"/>
                <w:szCs w:val="24"/>
              </w:rPr>
              <w:t>review</w:t>
            </w:r>
          </w:p>
        </w:tc>
        <w:tc>
          <w:tcPr>
            <w:tcW w:w="3482" w:type="dxa"/>
            <w:tcBorders>
              <w:top w:val="single" w:sz="8" w:space="0" w:color="71639A"/>
              <w:left w:val="single" w:sz="2" w:space="0" w:color="71639A"/>
              <w:bottom w:val="single" w:sz="8" w:space="0" w:color="71639A"/>
              <w:right w:val="single" w:sz="2" w:space="0" w:color="71639A"/>
            </w:tcBorders>
            <w:shd w:val="clear" w:color="auto" w:fill="548DD4" w:themeFill="text2" w:themeFillTint="99"/>
          </w:tcPr>
          <w:p w:rsidR="00F5157F" w:rsidRDefault="0028496F">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Professional</w:t>
            </w:r>
            <w:r>
              <w:rPr>
                <w:rFonts w:ascii="Arial" w:eastAsia="Arial" w:hAnsi="Arial" w:cs="Arial"/>
                <w:b/>
                <w:bCs/>
                <w:color w:val="FFFFFF"/>
                <w:spacing w:val="-14"/>
                <w:sz w:val="24"/>
                <w:szCs w:val="24"/>
              </w:rPr>
              <w:t xml:space="preserve"> </w:t>
            </w:r>
            <w:r>
              <w:rPr>
                <w:rFonts w:ascii="Arial" w:eastAsia="Arial" w:hAnsi="Arial" w:cs="Arial"/>
                <w:b/>
                <w:bCs/>
                <w:color w:val="FFFFFF"/>
                <w:sz w:val="24"/>
                <w:szCs w:val="24"/>
              </w:rPr>
              <w:t>documentation</w:t>
            </w:r>
          </w:p>
        </w:tc>
        <w:tc>
          <w:tcPr>
            <w:tcW w:w="3482" w:type="dxa"/>
            <w:tcBorders>
              <w:top w:val="single" w:sz="8" w:space="0" w:color="71639A"/>
              <w:left w:val="single" w:sz="2" w:space="0" w:color="71639A"/>
              <w:bottom w:val="single" w:sz="8" w:space="0" w:color="71639A"/>
              <w:right w:val="single" w:sz="8" w:space="0" w:color="71639A"/>
            </w:tcBorders>
            <w:shd w:val="clear" w:color="auto" w:fill="548DD4" w:themeFill="text2" w:themeFillTint="99"/>
          </w:tcPr>
          <w:p w:rsidR="00F5157F" w:rsidRDefault="0028496F">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Areas for development</w:t>
            </w:r>
          </w:p>
        </w:tc>
      </w:tr>
      <w:tr w:rsidR="00F5157F">
        <w:trPr>
          <w:trHeight w:val="20"/>
        </w:trPr>
        <w:tc>
          <w:tcPr>
            <w:tcW w:w="3482" w:type="dxa"/>
            <w:tcBorders>
              <w:top w:val="single" w:sz="8" w:space="0" w:color="71639A"/>
              <w:left w:val="single" w:sz="8" w:space="0" w:color="71639A"/>
              <w:bottom w:val="single" w:sz="8" w:space="0" w:color="71639A"/>
              <w:right w:val="single" w:sz="8" w:space="0" w:color="71639A"/>
            </w:tcBorders>
          </w:tcPr>
          <w:p w:rsidR="00F5157F" w:rsidRPr="008D0D1F" w:rsidRDefault="00F5157F">
            <w:pPr>
              <w:rPr>
                <w:rFonts w:ascii="Arial" w:eastAsia="Arial" w:hAnsi="Arial" w:cs="Arial"/>
                <w:color w:val="FFFFFF" w:themeColor="background1"/>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r>
      <w:tr w:rsidR="00F5157F">
        <w:trPr>
          <w:trHeight w:val="20"/>
        </w:trPr>
        <w:tc>
          <w:tcPr>
            <w:tcW w:w="3482" w:type="dxa"/>
            <w:tcBorders>
              <w:top w:val="single" w:sz="8" w:space="0" w:color="71639A"/>
              <w:left w:val="single" w:sz="8" w:space="0" w:color="71639A"/>
              <w:bottom w:val="single" w:sz="8" w:space="0" w:color="71639A"/>
              <w:right w:val="single" w:sz="8" w:space="0" w:color="71639A"/>
            </w:tcBorders>
          </w:tcPr>
          <w:p w:rsidR="00F5157F" w:rsidRPr="008D0D1F" w:rsidRDefault="00F5157F">
            <w:pPr>
              <w:rPr>
                <w:rFonts w:ascii="Arial" w:eastAsia="Arial" w:hAnsi="Arial" w:cs="Arial"/>
                <w:color w:val="FFFFFF" w:themeColor="background1"/>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r>
      <w:tr w:rsidR="00F5157F">
        <w:trPr>
          <w:trHeight w:val="20"/>
        </w:trPr>
        <w:tc>
          <w:tcPr>
            <w:tcW w:w="3482" w:type="dxa"/>
            <w:tcBorders>
              <w:top w:val="single" w:sz="8" w:space="0" w:color="71639A"/>
              <w:left w:val="single" w:sz="8" w:space="0" w:color="71639A"/>
              <w:bottom w:val="single" w:sz="8" w:space="0" w:color="71639A"/>
              <w:right w:val="single" w:sz="8" w:space="0" w:color="71639A"/>
            </w:tcBorders>
          </w:tcPr>
          <w:p w:rsidR="00F5157F" w:rsidRPr="008D0D1F" w:rsidRDefault="00F5157F">
            <w:pPr>
              <w:rPr>
                <w:rFonts w:ascii="Arial" w:eastAsia="Arial" w:hAnsi="Arial" w:cs="Arial"/>
                <w:color w:val="FFFFFF" w:themeColor="background1"/>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r>
      <w:tr w:rsidR="00F5157F" w:rsidTr="008D0D1F">
        <w:trPr>
          <w:trHeight w:val="20"/>
        </w:trPr>
        <w:tc>
          <w:tcPr>
            <w:tcW w:w="3482" w:type="dxa"/>
            <w:tcBorders>
              <w:top w:val="single" w:sz="8" w:space="0" w:color="71639A"/>
              <w:left w:val="single" w:sz="8" w:space="0" w:color="71639A"/>
              <w:bottom w:val="single" w:sz="8" w:space="0" w:color="71639A"/>
              <w:right w:val="single" w:sz="2" w:space="0" w:color="71639A"/>
            </w:tcBorders>
            <w:shd w:val="clear" w:color="auto" w:fill="548DD4" w:themeFill="text2" w:themeFillTint="99"/>
          </w:tcPr>
          <w:p w:rsidR="00F5157F" w:rsidRPr="008D0D1F" w:rsidRDefault="0028496F">
            <w:pPr>
              <w:spacing w:before="19" w:after="0" w:line="240" w:lineRule="auto"/>
              <w:ind w:left="70" w:right="-20"/>
              <w:rPr>
                <w:rFonts w:ascii="Arial" w:eastAsia="Arial" w:hAnsi="Arial" w:cs="Arial"/>
                <w:color w:val="FFFFFF" w:themeColor="background1"/>
                <w:sz w:val="24"/>
                <w:szCs w:val="24"/>
              </w:rPr>
            </w:pPr>
            <w:r w:rsidRPr="008D0D1F">
              <w:rPr>
                <w:rFonts w:ascii="Arial" w:eastAsia="Arial" w:hAnsi="Arial" w:cs="Arial"/>
                <w:b/>
                <w:bCs/>
                <w:color w:val="FFFFFF" w:themeColor="background1"/>
                <w:sz w:val="24"/>
                <w:szCs w:val="24"/>
              </w:rPr>
              <w:t>Six month review</w:t>
            </w:r>
          </w:p>
        </w:tc>
        <w:tc>
          <w:tcPr>
            <w:tcW w:w="3482" w:type="dxa"/>
            <w:tcBorders>
              <w:top w:val="single" w:sz="8" w:space="0" w:color="71639A"/>
              <w:left w:val="single" w:sz="2" w:space="0" w:color="71639A"/>
              <w:bottom w:val="single" w:sz="8" w:space="0" w:color="71639A"/>
              <w:right w:val="single" w:sz="2" w:space="0" w:color="71639A"/>
            </w:tcBorders>
            <w:shd w:val="clear" w:color="auto" w:fill="548DD4" w:themeFill="text2" w:themeFillTint="99"/>
          </w:tcPr>
          <w:p w:rsidR="00F5157F" w:rsidRDefault="0028496F">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Professional</w:t>
            </w:r>
            <w:r>
              <w:rPr>
                <w:rFonts w:ascii="Arial" w:eastAsia="Arial" w:hAnsi="Arial" w:cs="Arial"/>
                <w:b/>
                <w:bCs/>
                <w:color w:val="FFFFFF"/>
                <w:spacing w:val="-14"/>
                <w:sz w:val="24"/>
                <w:szCs w:val="24"/>
              </w:rPr>
              <w:t xml:space="preserve"> </w:t>
            </w:r>
            <w:r>
              <w:rPr>
                <w:rFonts w:ascii="Arial" w:eastAsia="Arial" w:hAnsi="Arial" w:cs="Arial"/>
                <w:b/>
                <w:bCs/>
                <w:color w:val="FFFFFF"/>
                <w:sz w:val="24"/>
                <w:szCs w:val="24"/>
              </w:rPr>
              <w:t>documentation</w:t>
            </w:r>
          </w:p>
        </w:tc>
        <w:tc>
          <w:tcPr>
            <w:tcW w:w="3482" w:type="dxa"/>
            <w:tcBorders>
              <w:top w:val="single" w:sz="8" w:space="0" w:color="71639A"/>
              <w:left w:val="single" w:sz="2" w:space="0" w:color="71639A"/>
              <w:bottom w:val="single" w:sz="8" w:space="0" w:color="71639A"/>
              <w:right w:val="single" w:sz="8" w:space="0" w:color="71639A"/>
            </w:tcBorders>
            <w:shd w:val="clear" w:color="auto" w:fill="548DD4" w:themeFill="text2" w:themeFillTint="99"/>
          </w:tcPr>
          <w:p w:rsidR="00F5157F" w:rsidRDefault="0028496F">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Areas for development</w:t>
            </w:r>
          </w:p>
        </w:tc>
      </w:tr>
      <w:tr w:rsidR="00F5157F">
        <w:trPr>
          <w:trHeight w:val="20"/>
        </w:trPr>
        <w:tc>
          <w:tcPr>
            <w:tcW w:w="3482" w:type="dxa"/>
            <w:tcBorders>
              <w:top w:val="single" w:sz="8" w:space="0" w:color="71639A"/>
              <w:left w:val="single" w:sz="8" w:space="0" w:color="71639A"/>
              <w:bottom w:val="single" w:sz="8" w:space="0" w:color="71639A"/>
              <w:right w:val="single" w:sz="8" w:space="0" w:color="71639A"/>
            </w:tcBorders>
          </w:tcPr>
          <w:p w:rsidR="00F5157F" w:rsidRPr="008D0D1F" w:rsidRDefault="00F5157F">
            <w:pPr>
              <w:rPr>
                <w:rFonts w:ascii="Arial" w:eastAsia="Arial" w:hAnsi="Arial" w:cs="Arial"/>
                <w:color w:val="FFFFFF" w:themeColor="background1"/>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r>
      <w:tr w:rsidR="00F5157F">
        <w:trPr>
          <w:trHeight w:val="20"/>
        </w:trPr>
        <w:tc>
          <w:tcPr>
            <w:tcW w:w="3482" w:type="dxa"/>
            <w:tcBorders>
              <w:top w:val="single" w:sz="8" w:space="0" w:color="71639A"/>
              <w:left w:val="single" w:sz="8" w:space="0" w:color="71639A"/>
              <w:bottom w:val="single" w:sz="8" w:space="0" w:color="71639A"/>
              <w:right w:val="single" w:sz="8" w:space="0" w:color="71639A"/>
            </w:tcBorders>
          </w:tcPr>
          <w:p w:rsidR="00F5157F" w:rsidRPr="008D0D1F" w:rsidRDefault="00F5157F">
            <w:pPr>
              <w:rPr>
                <w:rFonts w:ascii="Arial" w:eastAsia="Arial" w:hAnsi="Arial" w:cs="Arial"/>
                <w:color w:val="FFFFFF" w:themeColor="background1"/>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r>
      <w:tr w:rsidR="00F5157F">
        <w:trPr>
          <w:trHeight w:val="20"/>
        </w:trPr>
        <w:tc>
          <w:tcPr>
            <w:tcW w:w="3482" w:type="dxa"/>
            <w:tcBorders>
              <w:top w:val="single" w:sz="8" w:space="0" w:color="71639A"/>
              <w:left w:val="single" w:sz="8" w:space="0" w:color="71639A"/>
              <w:bottom w:val="single" w:sz="8" w:space="0" w:color="71639A"/>
              <w:right w:val="single" w:sz="8" w:space="0" w:color="71639A"/>
            </w:tcBorders>
          </w:tcPr>
          <w:p w:rsidR="00F5157F" w:rsidRPr="008D0D1F" w:rsidRDefault="00F5157F">
            <w:pPr>
              <w:rPr>
                <w:rFonts w:ascii="Arial" w:eastAsia="Arial" w:hAnsi="Arial" w:cs="Arial"/>
                <w:color w:val="FFFFFF" w:themeColor="background1"/>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r>
      <w:tr w:rsidR="00F5157F" w:rsidTr="008D0D1F">
        <w:trPr>
          <w:trHeight w:val="20"/>
        </w:trPr>
        <w:tc>
          <w:tcPr>
            <w:tcW w:w="3482" w:type="dxa"/>
            <w:tcBorders>
              <w:top w:val="single" w:sz="8" w:space="0" w:color="71639A"/>
              <w:left w:val="single" w:sz="8" w:space="0" w:color="71639A"/>
              <w:bottom w:val="single" w:sz="8" w:space="0" w:color="71639A"/>
              <w:right w:val="single" w:sz="2" w:space="0" w:color="71639A"/>
            </w:tcBorders>
            <w:shd w:val="clear" w:color="auto" w:fill="548DD4" w:themeFill="text2" w:themeFillTint="99"/>
          </w:tcPr>
          <w:p w:rsidR="00F5157F" w:rsidRPr="008D0D1F" w:rsidRDefault="0028496F">
            <w:pPr>
              <w:spacing w:before="19" w:after="0" w:line="240" w:lineRule="auto"/>
              <w:ind w:left="70" w:right="-20"/>
              <w:rPr>
                <w:rFonts w:ascii="Arial" w:eastAsia="Arial" w:hAnsi="Arial" w:cs="Arial"/>
                <w:color w:val="FFFFFF" w:themeColor="background1"/>
                <w:sz w:val="24"/>
                <w:szCs w:val="24"/>
              </w:rPr>
            </w:pPr>
            <w:r w:rsidRPr="008D0D1F">
              <w:rPr>
                <w:rFonts w:ascii="Arial" w:eastAsia="Arial" w:hAnsi="Arial" w:cs="Arial"/>
                <w:b/>
                <w:bCs/>
                <w:color w:val="FFFFFF" w:themeColor="background1"/>
                <w:sz w:val="24"/>
                <w:szCs w:val="24"/>
              </w:rPr>
              <w:t>Final</w:t>
            </w:r>
            <w:r w:rsidRPr="008D0D1F">
              <w:rPr>
                <w:rFonts w:ascii="Arial" w:eastAsia="Arial" w:hAnsi="Arial" w:cs="Arial"/>
                <w:b/>
                <w:bCs/>
                <w:color w:val="FFFFFF" w:themeColor="background1"/>
                <w:spacing w:val="-6"/>
                <w:sz w:val="24"/>
                <w:szCs w:val="24"/>
              </w:rPr>
              <w:t xml:space="preserve"> </w:t>
            </w:r>
            <w:r w:rsidRPr="008D0D1F">
              <w:rPr>
                <w:rFonts w:ascii="Arial" w:eastAsia="Arial" w:hAnsi="Arial" w:cs="Arial"/>
                <w:b/>
                <w:bCs/>
                <w:color w:val="FFFFFF" w:themeColor="background1"/>
                <w:sz w:val="24"/>
                <w:szCs w:val="24"/>
              </w:rPr>
              <w:t>assessment</w:t>
            </w:r>
          </w:p>
        </w:tc>
        <w:tc>
          <w:tcPr>
            <w:tcW w:w="3482" w:type="dxa"/>
            <w:tcBorders>
              <w:top w:val="single" w:sz="8" w:space="0" w:color="71639A"/>
              <w:left w:val="single" w:sz="2" w:space="0" w:color="71639A"/>
              <w:bottom w:val="single" w:sz="8" w:space="0" w:color="71639A"/>
              <w:right w:val="single" w:sz="2" w:space="0" w:color="71639A"/>
            </w:tcBorders>
            <w:shd w:val="clear" w:color="auto" w:fill="548DD4" w:themeFill="text2" w:themeFillTint="99"/>
          </w:tcPr>
          <w:p w:rsidR="00F5157F" w:rsidRDefault="0028496F">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Professional</w:t>
            </w:r>
            <w:r>
              <w:rPr>
                <w:rFonts w:ascii="Arial" w:eastAsia="Arial" w:hAnsi="Arial" w:cs="Arial"/>
                <w:b/>
                <w:bCs/>
                <w:color w:val="FFFFFF"/>
                <w:spacing w:val="-14"/>
                <w:sz w:val="24"/>
                <w:szCs w:val="24"/>
              </w:rPr>
              <w:t xml:space="preserve"> </w:t>
            </w:r>
            <w:r>
              <w:rPr>
                <w:rFonts w:ascii="Arial" w:eastAsia="Arial" w:hAnsi="Arial" w:cs="Arial"/>
                <w:b/>
                <w:bCs/>
                <w:color w:val="FFFFFF"/>
                <w:sz w:val="24"/>
                <w:szCs w:val="24"/>
              </w:rPr>
              <w:t>documentation</w:t>
            </w:r>
          </w:p>
        </w:tc>
        <w:tc>
          <w:tcPr>
            <w:tcW w:w="3482" w:type="dxa"/>
            <w:tcBorders>
              <w:top w:val="single" w:sz="8" w:space="0" w:color="71639A"/>
              <w:left w:val="single" w:sz="2" w:space="0" w:color="71639A"/>
              <w:bottom w:val="single" w:sz="8" w:space="0" w:color="71639A"/>
              <w:right w:val="single" w:sz="8" w:space="0" w:color="71639A"/>
            </w:tcBorders>
            <w:shd w:val="clear" w:color="auto" w:fill="548DD4" w:themeFill="text2" w:themeFillTint="99"/>
          </w:tcPr>
          <w:p w:rsidR="00F5157F" w:rsidRDefault="0028496F">
            <w:pPr>
              <w:spacing w:before="19" w:after="0" w:line="240" w:lineRule="auto"/>
              <w:ind w:left="77" w:right="-20"/>
              <w:rPr>
                <w:rFonts w:ascii="Arial" w:eastAsia="Arial" w:hAnsi="Arial" w:cs="Arial"/>
                <w:sz w:val="24"/>
                <w:szCs w:val="24"/>
              </w:rPr>
            </w:pPr>
            <w:r>
              <w:rPr>
                <w:rFonts w:ascii="Arial" w:eastAsia="Arial" w:hAnsi="Arial" w:cs="Arial"/>
                <w:b/>
                <w:bCs/>
                <w:color w:val="FFFFFF"/>
                <w:sz w:val="24"/>
                <w:szCs w:val="24"/>
              </w:rPr>
              <w:t>Areas for development</w:t>
            </w:r>
          </w:p>
        </w:tc>
      </w:tr>
      <w:tr w:rsidR="00F5157F">
        <w:trPr>
          <w:trHeight w:val="20"/>
        </w:trPr>
        <w:tc>
          <w:tcPr>
            <w:tcW w:w="3482" w:type="dxa"/>
            <w:tcBorders>
              <w:top w:val="single" w:sz="8" w:space="0" w:color="71639A"/>
              <w:left w:val="single" w:sz="8" w:space="0" w:color="71639A"/>
              <w:bottom w:val="single" w:sz="8" w:space="0" w:color="71639A"/>
              <w:right w:val="single" w:sz="8" w:space="0" w:color="71639A"/>
            </w:tcBorders>
          </w:tcPr>
          <w:p w:rsidR="00F5157F" w:rsidRPr="008D0D1F" w:rsidRDefault="00F5157F">
            <w:pPr>
              <w:rPr>
                <w:rFonts w:ascii="Arial" w:eastAsia="Arial" w:hAnsi="Arial" w:cs="Arial"/>
                <w:color w:val="FFFFFF" w:themeColor="background1"/>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r>
      <w:tr w:rsidR="00F5157F">
        <w:trPr>
          <w:trHeight w:val="20"/>
        </w:trPr>
        <w:tc>
          <w:tcPr>
            <w:tcW w:w="3482" w:type="dxa"/>
            <w:tcBorders>
              <w:top w:val="single" w:sz="8" w:space="0" w:color="71639A"/>
              <w:left w:val="single" w:sz="8" w:space="0" w:color="71639A"/>
              <w:bottom w:val="single" w:sz="8" w:space="0" w:color="71639A"/>
              <w:right w:val="single" w:sz="8" w:space="0" w:color="71639A"/>
            </w:tcBorders>
          </w:tcPr>
          <w:p w:rsidR="00F5157F" w:rsidRPr="008D0D1F" w:rsidRDefault="00F5157F">
            <w:pPr>
              <w:rPr>
                <w:rFonts w:ascii="Arial" w:eastAsia="Arial" w:hAnsi="Arial" w:cs="Arial"/>
                <w:color w:val="FFFFFF" w:themeColor="background1"/>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r>
      <w:tr w:rsidR="00F5157F">
        <w:trPr>
          <w:trHeight w:val="20"/>
        </w:trPr>
        <w:tc>
          <w:tcPr>
            <w:tcW w:w="3482" w:type="dxa"/>
            <w:tcBorders>
              <w:top w:val="single" w:sz="8" w:space="0" w:color="71639A"/>
              <w:left w:val="single" w:sz="8" w:space="0" w:color="71639A"/>
              <w:bottom w:val="single" w:sz="8" w:space="0" w:color="71639A"/>
              <w:right w:val="single" w:sz="8" w:space="0" w:color="71639A"/>
            </w:tcBorders>
          </w:tcPr>
          <w:p w:rsidR="00F5157F" w:rsidRPr="008D0D1F" w:rsidRDefault="00F5157F">
            <w:pPr>
              <w:rPr>
                <w:rFonts w:ascii="Arial" w:eastAsia="Arial" w:hAnsi="Arial" w:cs="Arial"/>
                <w:color w:val="FFFFFF" w:themeColor="background1"/>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c>
          <w:tcPr>
            <w:tcW w:w="3482"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r>
      <w:tr w:rsidR="00F5157F" w:rsidTr="008D0D1F">
        <w:trPr>
          <w:trHeight w:val="20"/>
        </w:trPr>
        <w:tc>
          <w:tcPr>
            <w:tcW w:w="3482" w:type="dxa"/>
            <w:tcBorders>
              <w:top w:val="single" w:sz="8" w:space="0" w:color="71639A"/>
              <w:left w:val="single" w:sz="8" w:space="0" w:color="71639A"/>
              <w:bottom w:val="single" w:sz="8" w:space="0" w:color="71639A"/>
              <w:right w:val="single" w:sz="8" w:space="0" w:color="71639A"/>
            </w:tcBorders>
            <w:shd w:val="clear" w:color="auto" w:fill="548DD4" w:themeFill="text2" w:themeFillTint="99"/>
          </w:tcPr>
          <w:p w:rsidR="00F5157F" w:rsidRPr="008D0D1F" w:rsidRDefault="0028496F">
            <w:pPr>
              <w:spacing w:before="19" w:after="0" w:line="240" w:lineRule="auto"/>
              <w:ind w:left="70" w:right="-20"/>
              <w:rPr>
                <w:rFonts w:ascii="Arial" w:eastAsia="Arial" w:hAnsi="Arial" w:cs="Arial"/>
                <w:color w:val="FFFFFF" w:themeColor="background1"/>
                <w:sz w:val="24"/>
                <w:szCs w:val="24"/>
              </w:rPr>
            </w:pPr>
            <w:r w:rsidRPr="008D0D1F">
              <w:rPr>
                <w:rFonts w:ascii="Arial" w:eastAsia="Arial" w:hAnsi="Arial" w:cs="Arial"/>
                <w:b/>
                <w:bCs/>
                <w:color w:val="FFFFFF" w:themeColor="background1"/>
                <w:sz w:val="24"/>
                <w:szCs w:val="24"/>
              </w:rPr>
              <w:t>Pass/Fail</w:t>
            </w:r>
          </w:p>
        </w:tc>
        <w:tc>
          <w:tcPr>
            <w:tcW w:w="6964" w:type="dxa"/>
            <w:gridSpan w:val="2"/>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tc>
      </w:tr>
    </w:tbl>
    <w:p w:rsidR="00F5157F" w:rsidRDefault="00F5157F">
      <w:pPr>
        <w:spacing w:after="0" w:line="200" w:lineRule="exact"/>
        <w:rPr>
          <w:sz w:val="20"/>
          <w:szCs w:val="20"/>
        </w:rPr>
      </w:pPr>
    </w:p>
    <w:p w:rsidR="00F5157F" w:rsidRDefault="00F5157F">
      <w:pPr>
        <w:spacing w:before="14" w:after="0" w:line="220" w:lineRule="exact"/>
      </w:pPr>
    </w:p>
    <w:p w:rsidR="00F5157F" w:rsidRDefault="00F5157F">
      <w:pPr>
        <w:spacing w:after="0"/>
        <w:sectPr w:rsidR="00F5157F">
          <w:pgSz w:w="11920" w:h="16840" w:orient="landscape"/>
          <w:pgMar w:top="580" w:right="60" w:bottom="460" w:left="620" w:header="0" w:footer="278" w:gutter="0"/>
          <w:cols w:space="720"/>
        </w:sectPr>
      </w:pPr>
    </w:p>
    <w:p w:rsidR="00F5157F" w:rsidRPr="008D0D1F" w:rsidRDefault="0028496F">
      <w:pPr>
        <w:spacing w:after="0" w:line="250" w:lineRule="auto"/>
        <w:ind w:right="1034"/>
        <w:rPr>
          <w:rFonts w:ascii="Arial" w:eastAsia="Arial" w:hAnsi="Arial" w:cs="Arial"/>
          <w:color w:val="548DD4" w:themeColor="text2" w:themeTint="99"/>
          <w:sz w:val="28"/>
          <w:szCs w:val="28"/>
        </w:rPr>
      </w:pPr>
      <w:r w:rsidRPr="008D0D1F">
        <w:rPr>
          <w:rFonts w:ascii="Arial" w:eastAsia="Arial" w:hAnsi="Arial" w:cs="Arial"/>
          <w:b/>
          <w:bCs/>
          <w:color w:val="548DD4" w:themeColor="text2" w:themeTint="99"/>
          <w:sz w:val="28"/>
          <w:szCs w:val="28"/>
        </w:rPr>
        <w:t>Appendix 1 - Optional template to support nine month review (nine - twelve months)</w:t>
      </w:r>
    </w:p>
    <w:p w:rsidR="00F5157F" w:rsidRPr="008D0D1F" w:rsidRDefault="00F5157F">
      <w:pPr>
        <w:spacing w:before="8" w:after="0" w:line="120" w:lineRule="exact"/>
        <w:rPr>
          <w:color w:val="548DD4" w:themeColor="text2" w:themeTint="99"/>
          <w:sz w:val="12"/>
          <w:szCs w:val="12"/>
        </w:rPr>
      </w:pPr>
    </w:p>
    <w:p w:rsidR="00F5157F" w:rsidRPr="008D0D1F" w:rsidRDefault="00F5157F">
      <w:pPr>
        <w:spacing w:after="0" w:line="200" w:lineRule="exact"/>
        <w:rPr>
          <w:color w:val="548DD4" w:themeColor="text2" w:themeTint="99"/>
          <w:sz w:val="20"/>
          <w:szCs w:val="20"/>
        </w:rPr>
      </w:pPr>
    </w:p>
    <w:tbl>
      <w:tblPr>
        <w:tblW w:w="10348" w:type="dxa"/>
        <w:tblInd w:w="57"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10348"/>
      </w:tblGrid>
      <w:tr w:rsidR="008D0D1F" w:rsidRPr="008D0D1F">
        <w:trPr>
          <w:trHeight w:val="426"/>
        </w:trPr>
        <w:tc>
          <w:tcPr>
            <w:tcW w:w="10348" w:type="dxa"/>
            <w:tcBorders>
              <w:top w:val="single" w:sz="8" w:space="0" w:color="71639A"/>
              <w:left w:val="single" w:sz="8" w:space="0" w:color="71639A"/>
              <w:bottom w:val="single" w:sz="8" w:space="0" w:color="71639A"/>
              <w:right w:val="single" w:sz="8" w:space="0" w:color="71639A"/>
            </w:tcBorders>
          </w:tcPr>
          <w:p w:rsidR="00F5157F" w:rsidRPr="008D0D1F" w:rsidRDefault="0028496F">
            <w:pPr>
              <w:spacing w:before="29" w:after="0" w:line="240" w:lineRule="auto"/>
              <w:ind w:right="-20"/>
              <w:rPr>
                <w:rFonts w:ascii="Arial" w:eastAsia="Arial" w:hAnsi="Arial" w:cs="Arial"/>
                <w:color w:val="548DD4" w:themeColor="text2" w:themeTint="99"/>
                <w:sz w:val="24"/>
                <w:szCs w:val="24"/>
              </w:rPr>
            </w:pPr>
            <w:r w:rsidRPr="008D0D1F">
              <w:rPr>
                <w:rFonts w:ascii="Arial" w:eastAsia="Arial" w:hAnsi="Arial" w:cs="Arial"/>
                <w:b/>
                <w:bCs/>
                <w:color w:val="548DD4" w:themeColor="text2" w:themeTint="99"/>
                <w:spacing w:val="-18"/>
                <w:sz w:val="24"/>
                <w:szCs w:val="24"/>
              </w:rPr>
              <w:t>T</w:t>
            </w:r>
            <w:r w:rsidRPr="008D0D1F">
              <w:rPr>
                <w:rFonts w:ascii="Arial" w:eastAsia="Arial" w:hAnsi="Arial" w:cs="Arial"/>
                <w:b/>
                <w:bCs/>
                <w:color w:val="548DD4" w:themeColor="text2" w:themeTint="99"/>
                <w:sz w:val="24"/>
                <w:szCs w:val="24"/>
              </w:rPr>
              <w:t>aking into account all your learning to date, reflect critically on how you have progressed in</w:t>
            </w:r>
            <w:r w:rsidRPr="008D0D1F">
              <w:rPr>
                <w:rFonts w:ascii="Arial" w:eastAsia="Arial" w:hAnsi="Arial" w:cs="Arial"/>
                <w:b/>
                <w:bCs/>
                <w:color w:val="548DD4" w:themeColor="text2" w:themeTint="99"/>
                <w:spacing w:val="-2"/>
                <w:sz w:val="24"/>
                <w:szCs w:val="24"/>
              </w:rPr>
              <w:t xml:space="preserve"> </w:t>
            </w:r>
            <w:r w:rsidRPr="008D0D1F">
              <w:rPr>
                <w:rFonts w:ascii="Arial" w:eastAsia="Arial" w:hAnsi="Arial" w:cs="Arial"/>
                <w:b/>
                <w:bCs/>
                <w:color w:val="548DD4" w:themeColor="text2" w:themeTint="99"/>
                <w:sz w:val="24"/>
                <w:szCs w:val="24"/>
              </w:rPr>
              <w:t>your</w:t>
            </w:r>
            <w:r w:rsidRPr="008D0D1F">
              <w:rPr>
                <w:rFonts w:ascii="Arial" w:eastAsia="Arial" w:hAnsi="Arial" w:cs="Arial"/>
                <w:b/>
                <w:bCs/>
                <w:color w:val="548DD4" w:themeColor="text2" w:themeTint="99"/>
                <w:spacing w:val="-5"/>
                <w:sz w:val="24"/>
                <w:szCs w:val="24"/>
              </w:rPr>
              <w:t xml:space="preserve"> </w:t>
            </w:r>
            <w:r w:rsidRPr="008D0D1F">
              <w:rPr>
                <w:rFonts w:ascii="Arial" w:eastAsia="Arial" w:hAnsi="Arial" w:cs="Arial"/>
                <w:b/>
                <w:bCs/>
                <w:color w:val="548DD4" w:themeColor="text2" w:themeTint="99"/>
                <w:sz w:val="24"/>
                <w:szCs w:val="24"/>
              </w:rPr>
              <w:t>development</w:t>
            </w:r>
            <w:r w:rsidRPr="008D0D1F">
              <w:rPr>
                <w:rFonts w:ascii="Arial" w:eastAsia="Arial" w:hAnsi="Arial" w:cs="Arial"/>
                <w:b/>
                <w:bCs/>
                <w:color w:val="548DD4" w:themeColor="text2" w:themeTint="99"/>
                <w:spacing w:val="-15"/>
                <w:sz w:val="24"/>
                <w:szCs w:val="24"/>
              </w:rPr>
              <w:t xml:space="preserve"> </w:t>
            </w:r>
            <w:r w:rsidRPr="008D0D1F">
              <w:rPr>
                <w:rFonts w:ascii="Arial" w:eastAsia="Arial" w:hAnsi="Arial" w:cs="Arial"/>
                <w:b/>
                <w:bCs/>
                <w:color w:val="548DD4" w:themeColor="text2" w:themeTint="99"/>
                <w:sz w:val="24"/>
                <w:szCs w:val="24"/>
              </w:rPr>
              <w:t>as a professional</w:t>
            </w:r>
            <w:r w:rsidRPr="008D0D1F">
              <w:rPr>
                <w:rFonts w:ascii="Arial" w:eastAsia="Arial" w:hAnsi="Arial" w:cs="Arial"/>
                <w:b/>
                <w:bCs/>
                <w:color w:val="548DD4" w:themeColor="text2" w:themeTint="99"/>
                <w:spacing w:val="-14"/>
                <w:sz w:val="24"/>
                <w:szCs w:val="24"/>
              </w:rPr>
              <w:t xml:space="preserve"> </w:t>
            </w:r>
            <w:r w:rsidRPr="008D0D1F">
              <w:rPr>
                <w:rFonts w:ascii="Arial" w:eastAsia="Arial" w:hAnsi="Arial" w:cs="Arial"/>
                <w:b/>
                <w:bCs/>
                <w:color w:val="548DD4" w:themeColor="text2" w:themeTint="99"/>
                <w:sz w:val="24"/>
                <w:szCs w:val="24"/>
              </w:rPr>
              <w:t>over the last three months</w:t>
            </w:r>
            <w:r w:rsidRPr="008D0D1F">
              <w:rPr>
                <w:rFonts w:ascii="Arial" w:eastAsia="Arial" w:hAnsi="Arial" w:cs="Arial"/>
                <w:b/>
                <w:bCs/>
                <w:color w:val="548DD4" w:themeColor="text2" w:themeTint="99"/>
                <w:spacing w:val="-9"/>
                <w:sz w:val="24"/>
                <w:szCs w:val="24"/>
              </w:rPr>
              <w:t xml:space="preserve"> </w:t>
            </w:r>
            <w:r w:rsidRPr="008D0D1F">
              <w:rPr>
                <w:rFonts w:ascii="Arial" w:eastAsia="Arial" w:hAnsi="Arial" w:cs="Arial"/>
                <w:b/>
                <w:bCs/>
                <w:color w:val="548DD4" w:themeColor="text2" w:themeTint="99"/>
                <w:sz w:val="24"/>
                <w:szCs w:val="24"/>
              </w:rPr>
              <w:t>and</w:t>
            </w:r>
            <w:r w:rsidRPr="008D0D1F">
              <w:rPr>
                <w:rFonts w:ascii="Arial" w:eastAsia="Arial" w:hAnsi="Arial" w:cs="Arial"/>
                <w:b/>
                <w:bCs/>
                <w:color w:val="548DD4" w:themeColor="text2" w:themeTint="99"/>
                <w:spacing w:val="-4"/>
                <w:sz w:val="24"/>
                <w:szCs w:val="24"/>
              </w:rPr>
              <w:t xml:space="preserve"> </w:t>
            </w:r>
            <w:r w:rsidRPr="008D0D1F">
              <w:rPr>
                <w:rFonts w:ascii="Arial" w:eastAsia="Arial" w:hAnsi="Arial" w:cs="Arial"/>
                <w:b/>
                <w:bCs/>
                <w:color w:val="548DD4" w:themeColor="text2" w:themeTint="99"/>
                <w:sz w:val="24"/>
                <w:szCs w:val="24"/>
              </w:rPr>
              <w:t>consider</w:t>
            </w:r>
            <w:r w:rsidRPr="008D0D1F">
              <w:rPr>
                <w:rFonts w:ascii="Arial" w:eastAsia="Arial" w:hAnsi="Arial" w:cs="Arial"/>
                <w:b/>
                <w:bCs/>
                <w:color w:val="548DD4" w:themeColor="text2" w:themeTint="99"/>
                <w:spacing w:val="-10"/>
                <w:sz w:val="24"/>
                <w:szCs w:val="24"/>
              </w:rPr>
              <w:t xml:space="preserve"> </w:t>
            </w:r>
            <w:r w:rsidRPr="008D0D1F">
              <w:rPr>
                <w:rFonts w:ascii="Arial" w:eastAsia="Arial" w:hAnsi="Arial" w:cs="Arial"/>
                <w:b/>
                <w:bCs/>
                <w:color w:val="548DD4" w:themeColor="text2" w:themeTint="99"/>
                <w:sz w:val="24"/>
                <w:szCs w:val="24"/>
              </w:rPr>
              <w:t>your development areas for the forthcoming three months. (Suggested word limit 1,750 words)</w:t>
            </w:r>
          </w:p>
        </w:tc>
      </w:tr>
      <w:tr w:rsidR="00F5157F">
        <w:trPr>
          <w:trHeight w:val="20"/>
        </w:trPr>
        <w:tc>
          <w:tcPr>
            <w:tcW w:w="10348" w:type="dxa"/>
            <w:tcBorders>
              <w:top w:val="single" w:sz="8" w:space="0" w:color="71639A"/>
              <w:left w:val="single" w:sz="8" w:space="0" w:color="71639A"/>
              <w:bottom w:val="single" w:sz="8" w:space="0" w:color="71639A"/>
              <w:right w:val="single" w:sz="8" w:space="0" w:color="71639A"/>
            </w:tcBorders>
          </w:tcPr>
          <w:p w:rsidR="00F5157F" w:rsidRDefault="00F5157F">
            <w:pPr>
              <w:rPr>
                <w:rFonts w:ascii="Arial" w:eastAsia="Arial" w:hAnsi="Arial" w:cs="Arial"/>
                <w:sz w:val="24"/>
              </w:rPr>
            </w:pPr>
          </w:p>
          <w:p w:rsidR="00F5157F" w:rsidRDefault="00F5157F">
            <w:pPr>
              <w:rPr>
                <w:rFonts w:ascii="Arial" w:eastAsia="Arial" w:hAnsi="Arial" w:cs="Arial"/>
                <w:sz w:val="24"/>
              </w:rPr>
            </w:pPr>
          </w:p>
          <w:p w:rsidR="00F5157F" w:rsidRDefault="00F5157F">
            <w:pPr>
              <w:rPr>
                <w:rFonts w:ascii="Arial" w:eastAsia="Arial" w:hAnsi="Arial" w:cs="Arial"/>
                <w:sz w:val="24"/>
              </w:rPr>
            </w:pPr>
          </w:p>
          <w:p w:rsidR="00F5157F" w:rsidRDefault="00F5157F">
            <w:pPr>
              <w:rPr>
                <w:rFonts w:ascii="Arial" w:eastAsia="Arial" w:hAnsi="Arial" w:cs="Arial"/>
                <w:sz w:val="24"/>
              </w:rPr>
            </w:pPr>
          </w:p>
          <w:p w:rsidR="00F5157F" w:rsidRDefault="00F5157F">
            <w:pPr>
              <w:rPr>
                <w:rFonts w:ascii="Arial" w:eastAsia="Arial" w:hAnsi="Arial" w:cs="Arial"/>
                <w:sz w:val="24"/>
              </w:rPr>
            </w:pPr>
          </w:p>
          <w:p w:rsidR="00F5157F" w:rsidRDefault="00F5157F">
            <w:pPr>
              <w:rPr>
                <w:rFonts w:ascii="Arial" w:eastAsia="Arial" w:hAnsi="Arial" w:cs="Arial"/>
                <w:sz w:val="24"/>
              </w:rPr>
            </w:pPr>
          </w:p>
          <w:p w:rsidR="00F5157F" w:rsidRDefault="00F5157F"/>
        </w:tc>
      </w:tr>
    </w:tbl>
    <w:p w:rsidR="00F5157F" w:rsidRDefault="00F5157F">
      <w:pPr>
        <w:spacing w:after="0"/>
      </w:pPr>
    </w:p>
    <w:p w:rsidR="00F5157F" w:rsidRDefault="00F5157F">
      <w:pPr>
        <w:spacing w:after="0"/>
        <w:sectPr w:rsidR="00F5157F">
          <w:pgSz w:w="11920" w:h="16840" w:orient="landscape"/>
          <w:pgMar w:top="580" w:right="60" w:bottom="460" w:left="620" w:header="0" w:footer="278" w:gutter="0"/>
          <w:cols w:space="720"/>
        </w:sectPr>
      </w:pPr>
    </w:p>
    <w:p w:rsidR="00F5157F" w:rsidRDefault="0028496F">
      <w:pPr>
        <w:spacing w:after="0" w:line="316" w:lineRule="exact"/>
        <w:ind w:left="-709"/>
        <w:rPr>
          <w:rFonts w:ascii="Arial" w:eastAsia="Arial" w:hAnsi="Arial" w:cs="Arial"/>
          <w:b/>
          <w:bCs/>
          <w:color w:val="231F20"/>
          <w:position w:val="-1"/>
          <w:sz w:val="28"/>
          <w:szCs w:val="28"/>
        </w:rPr>
      </w:pPr>
      <w:r>
        <w:rPr>
          <w:rFonts w:ascii="Arial" w:eastAsia="Arial" w:hAnsi="Arial" w:cs="Arial"/>
          <w:b/>
          <w:bCs/>
          <w:color w:val="231F20"/>
          <w:position w:val="-1"/>
          <w:sz w:val="28"/>
          <w:szCs w:val="28"/>
        </w:rPr>
        <w:t>Professional development plan nine-twelve months (Optional)</w:t>
      </w:r>
    </w:p>
    <w:p w:rsidR="00F5157F" w:rsidRDefault="0028496F">
      <w:pPr>
        <w:spacing w:after="0" w:line="316" w:lineRule="exact"/>
        <w:ind w:left="-709"/>
        <w:rPr>
          <w:rFonts w:ascii="Arial" w:eastAsia="Arial" w:hAnsi="Arial" w:cs="Arial"/>
          <w:color w:val="231F20"/>
          <w:position w:val="-1"/>
          <w:sz w:val="24"/>
          <w:szCs w:val="24"/>
        </w:rPr>
      </w:pPr>
      <w:r>
        <w:rPr>
          <w:rFonts w:ascii="Arial" w:eastAsia="Arial" w:hAnsi="Arial" w:cs="Arial"/>
          <w:color w:val="231F20"/>
          <w:spacing w:val="-27"/>
          <w:position w:val="-1"/>
          <w:sz w:val="24"/>
          <w:szCs w:val="24"/>
        </w:rPr>
        <w:t>T</w:t>
      </w:r>
      <w:r>
        <w:rPr>
          <w:rFonts w:ascii="Arial" w:eastAsia="Arial" w:hAnsi="Arial" w:cs="Arial"/>
          <w:color w:val="231F20"/>
          <w:position w:val="-1"/>
          <w:sz w:val="24"/>
          <w:szCs w:val="24"/>
        </w:rPr>
        <w:t>o address areas noted by assessor at the final review meeting as well as areas identified in this document.</w:t>
      </w:r>
    </w:p>
    <w:p w:rsidR="00F5157F" w:rsidRDefault="00F5157F">
      <w:pPr>
        <w:spacing w:after="0" w:line="316" w:lineRule="exact"/>
        <w:ind w:left="-709"/>
        <w:rPr>
          <w:rFonts w:ascii="Arial" w:eastAsia="Arial" w:hAnsi="Arial" w:cs="Arial"/>
          <w:color w:val="231F20"/>
          <w:position w:val="-1"/>
          <w:sz w:val="24"/>
          <w:szCs w:val="24"/>
        </w:rPr>
      </w:pPr>
    </w:p>
    <w:tbl>
      <w:tblPr>
        <w:tblpPr w:leftFromText="180" w:rightFromText="180" w:vertAnchor="text" w:horzAnchor="margin" w:tblpX="-642" w:tblpY="59"/>
        <w:tblW w:w="15225" w:type="dxa"/>
        <w:tblBorders>
          <w:top w:val="single" w:sz="8" w:space="0" w:color="71639A"/>
          <w:left w:val="single" w:sz="8" w:space="0" w:color="71639A"/>
          <w:bottom w:val="single" w:sz="8" w:space="0" w:color="71639A"/>
          <w:right w:val="single" w:sz="8" w:space="0" w:color="71639A"/>
          <w:insideH w:val="single" w:sz="8" w:space="0" w:color="71639A"/>
          <w:insideV w:val="single" w:sz="8" w:space="0" w:color="71639A"/>
        </w:tblBorders>
        <w:shd w:val="clear" w:color="auto" w:fill="71639A"/>
        <w:tblLayout w:type="fixed"/>
        <w:tblCellMar>
          <w:top w:w="57" w:type="dxa"/>
          <w:left w:w="57" w:type="dxa"/>
          <w:bottom w:w="57" w:type="dxa"/>
          <w:right w:w="57" w:type="dxa"/>
        </w:tblCellMar>
        <w:tblLook w:val="01E0" w:firstRow="1" w:lastRow="1" w:firstColumn="1" w:lastColumn="1" w:noHBand="0" w:noVBand="0"/>
      </w:tblPr>
      <w:tblGrid>
        <w:gridCol w:w="3176"/>
        <w:gridCol w:w="12049"/>
      </w:tblGrid>
      <w:tr w:rsidR="00F5157F" w:rsidTr="008D0D1F">
        <w:trPr>
          <w:trHeight w:val="22"/>
        </w:trPr>
        <w:tc>
          <w:tcPr>
            <w:tcW w:w="3176" w:type="dxa"/>
            <w:shd w:val="clear" w:color="auto" w:fill="548DD4" w:themeFill="text2" w:themeFillTint="99"/>
          </w:tcPr>
          <w:p w:rsidR="00F5157F" w:rsidRDefault="0028496F">
            <w:pPr>
              <w:spacing w:before="29" w:after="0" w:line="271" w:lineRule="exact"/>
              <w:ind w:left="-284" w:right="-20" w:firstLine="284"/>
              <w:rPr>
                <w:rFonts w:ascii="Arial" w:eastAsia="Arial" w:hAnsi="Arial" w:cs="Arial"/>
                <w:sz w:val="24"/>
                <w:szCs w:val="24"/>
              </w:rPr>
            </w:pPr>
            <w:r>
              <w:rPr>
                <w:rFonts w:ascii="Arial" w:eastAsia="Arial" w:hAnsi="Arial" w:cs="Arial"/>
                <w:b/>
                <w:bCs/>
                <w:color w:val="FFFFFF"/>
                <w:position w:val="-1"/>
                <w:sz w:val="24"/>
                <w:szCs w:val="24"/>
              </w:rPr>
              <w:t>Period</w:t>
            </w:r>
            <w:r>
              <w:rPr>
                <w:rFonts w:ascii="Arial" w:eastAsia="Arial" w:hAnsi="Arial" w:cs="Arial"/>
                <w:b/>
                <w:bCs/>
                <w:color w:val="FFFFFF"/>
                <w:spacing w:val="-7"/>
                <w:position w:val="-1"/>
                <w:sz w:val="24"/>
                <w:szCs w:val="24"/>
              </w:rPr>
              <w:t xml:space="preserve"> </w:t>
            </w:r>
            <w:r>
              <w:rPr>
                <w:rFonts w:ascii="Arial" w:eastAsia="Arial" w:hAnsi="Arial" w:cs="Arial"/>
                <w:b/>
                <w:bCs/>
                <w:color w:val="FFFFFF"/>
                <w:position w:val="-1"/>
                <w:sz w:val="24"/>
                <w:szCs w:val="24"/>
              </w:rPr>
              <w:t>covered</w:t>
            </w:r>
          </w:p>
        </w:tc>
        <w:tc>
          <w:tcPr>
            <w:tcW w:w="12049" w:type="dxa"/>
            <w:shd w:val="clear" w:color="auto" w:fill="auto"/>
          </w:tcPr>
          <w:p w:rsidR="00F5157F" w:rsidRDefault="00F5157F"/>
        </w:tc>
      </w:tr>
    </w:tbl>
    <w:p w:rsidR="00F5157F" w:rsidRDefault="00F5157F">
      <w:pPr>
        <w:spacing w:after="0" w:line="316" w:lineRule="exact"/>
        <w:ind w:left="-709"/>
        <w:rPr>
          <w:rFonts w:ascii="Arial" w:eastAsia="Arial" w:hAnsi="Arial" w:cs="Arial"/>
          <w:color w:val="231F20"/>
          <w:position w:val="-1"/>
          <w:sz w:val="24"/>
          <w:szCs w:val="24"/>
        </w:rPr>
      </w:pPr>
    </w:p>
    <w:tbl>
      <w:tblPr>
        <w:tblW w:w="15168" w:type="dxa"/>
        <w:tblInd w:w="-652"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CellMar>
          <w:top w:w="57" w:type="dxa"/>
          <w:left w:w="57" w:type="dxa"/>
          <w:bottom w:w="57" w:type="dxa"/>
          <w:right w:w="57" w:type="dxa"/>
        </w:tblCellMar>
        <w:tblLook w:val="01E0" w:firstRow="1" w:lastRow="1" w:firstColumn="1" w:lastColumn="1" w:noHBand="0" w:noVBand="0"/>
      </w:tblPr>
      <w:tblGrid>
        <w:gridCol w:w="4129"/>
        <w:gridCol w:w="3668"/>
        <w:gridCol w:w="2268"/>
        <w:gridCol w:w="2268"/>
        <w:gridCol w:w="2835"/>
      </w:tblGrid>
      <w:tr w:rsidR="0064337F" w:rsidTr="008D0D1F">
        <w:trPr>
          <w:trHeight w:val="2154"/>
        </w:trPr>
        <w:tc>
          <w:tcPr>
            <w:tcW w:w="4129"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after="0" w:line="250" w:lineRule="auto"/>
              <w:ind w:left="70" w:right="55"/>
              <w:rPr>
                <w:rFonts w:ascii="Times New Roman" w:eastAsia="Times New Roman" w:hAnsi="Times New Roman" w:cs="Times New Roman"/>
                <w:sz w:val="24"/>
                <w:szCs w:val="24"/>
              </w:rPr>
            </w:pPr>
            <w:r>
              <w:rPr>
                <w:rFonts w:ascii="Arial" w:eastAsia="Arial" w:hAnsi="Arial" w:cs="Arial"/>
                <w:b/>
                <w:bCs/>
                <w:color w:val="FFFFFF"/>
                <w:sz w:val="24"/>
                <w:szCs w:val="24"/>
              </w:rPr>
              <w:t>Learning objective</w:t>
            </w:r>
          </w:p>
        </w:tc>
        <w:tc>
          <w:tcPr>
            <w:tcW w:w="3668"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will</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you</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 xml:space="preserve">meet the objective? </w:t>
            </w:r>
            <w:r>
              <w:rPr>
                <w:rFonts w:ascii="Arial" w:eastAsia="Arial" w:hAnsi="Arial" w:cs="Arial"/>
                <w:color w:val="FFFFFF"/>
                <w:sz w:val="24"/>
                <w:szCs w:val="24"/>
              </w:rPr>
              <w:t>Development activity or action planned.</w:t>
            </w:r>
          </w:p>
        </w:tc>
        <w:tc>
          <w:tcPr>
            <w:tcW w:w="2268"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after="0" w:line="240" w:lineRule="auto"/>
              <w:ind w:right="-20"/>
              <w:rPr>
                <w:rFonts w:ascii="Arial" w:eastAsia="Arial" w:hAnsi="Arial" w:cs="Arial"/>
                <w:sz w:val="24"/>
                <w:szCs w:val="24"/>
              </w:rPr>
            </w:pPr>
            <w:r>
              <w:rPr>
                <w:rFonts w:ascii="Arial" w:eastAsia="Arial" w:hAnsi="Arial" w:cs="Arial"/>
                <w:b/>
                <w:bCs/>
                <w:color w:val="FFFFFF"/>
                <w:sz w:val="24"/>
                <w:szCs w:val="24"/>
              </w:rPr>
              <w:t>How</w:t>
            </w:r>
            <w:r>
              <w:rPr>
                <w:rFonts w:ascii="Arial" w:eastAsia="Arial" w:hAnsi="Arial" w:cs="Arial"/>
                <w:b/>
                <w:bCs/>
                <w:color w:val="FFFFFF"/>
                <w:spacing w:val="-5"/>
                <w:sz w:val="24"/>
                <w:szCs w:val="24"/>
              </w:rPr>
              <w:t xml:space="preserve"> </w:t>
            </w:r>
            <w:r>
              <w:rPr>
                <w:rFonts w:ascii="Arial" w:eastAsia="Arial" w:hAnsi="Arial" w:cs="Arial"/>
                <w:b/>
                <w:bCs/>
                <w:color w:val="FFFFFF"/>
                <w:sz w:val="24"/>
                <w:szCs w:val="24"/>
              </w:rPr>
              <w:t>does</w:t>
            </w:r>
            <w:r>
              <w:rPr>
                <w:rFonts w:ascii="Arial" w:eastAsia="Arial" w:hAnsi="Arial" w:cs="Arial"/>
                <w:sz w:val="24"/>
                <w:szCs w:val="24"/>
              </w:rPr>
              <w:t xml:space="preserve"> </w:t>
            </w:r>
            <w:r>
              <w:rPr>
                <w:rFonts w:ascii="Arial" w:eastAsia="Arial" w:hAnsi="Arial" w:cs="Arial"/>
                <w:b/>
                <w:bCs/>
                <w:color w:val="FFFFFF"/>
                <w:sz w:val="24"/>
                <w:szCs w:val="24"/>
              </w:rPr>
              <w:t>this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link</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z w:val="24"/>
                <w:szCs w:val="24"/>
              </w:rPr>
              <w:t>the assessment outcomes for the</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ASYE?</w:t>
            </w:r>
          </w:p>
        </w:tc>
        <w:tc>
          <w:tcPr>
            <w:tcW w:w="2268"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pPr>
              <w:spacing w:after="0" w:line="250" w:lineRule="auto"/>
              <w:ind w:left="77" w:right="30"/>
              <w:rPr>
                <w:rFonts w:ascii="Arial" w:eastAsia="Arial" w:hAnsi="Arial" w:cs="Arial"/>
                <w:sz w:val="24"/>
                <w:szCs w:val="24"/>
              </w:rPr>
            </w:pPr>
            <w:r>
              <w:rPr>
                <w:rFonts w:ascii="Arial" w:eastAsia="Arial" w:hAnsi="Arial" w:cs="Arial"/>
                <w:b/>
                <w:bCs/>
                <w:color w:val="FFFFFF"/>
                <w:sz w:val="24"/>
                <w:szCs w:val="24"/>
              </w:rPr>
              <w:t>What</w:t>
            </w:r>
            <w:r>
              <w:rPr>
                <w:rFonts w:ascii="Arial" w:eastAsia="Arial" w:hAnsi="Arial" w:cs="Arial"/>
                <w:b/>
                <w:bCs/>
                <w:color w:val="FFFFFF"/>
                <w:spacing w:val="-6"/>
                <w:sz w:val="24"/>
                <w:szCs w:val="24"/>
              </w:rPr>
              <w:t xml:space="preserve"> </w:t>
            </w:r>
            <w:r>
              <w:rPr>
                <w:rFonts w:ascii="Arial" w:eastAsia="Arial" w:hAnsi="Arial" w:cs="Arial"/>
                <w:b/>
                <w:bCs/>
                <w:color w:val="FFFFFF"/>
                <w:sz w:val="24"/>
                <w:szCs w:val="24"/>
              </w:rPr>
              <w:t>was the impact 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your practice?</w:t>
            </w:r>
          </w:p>
        </w:tc>
        <w:tc>
          <w:tcPr>
            <w:tcW w:w="2835" w:type="dxa"/>
            <w:tcBorders>
              <w:top w:val="single" w:sz="8" w:space="0" w:color="FFFFFF"/>
              <w:left w:val="single" w:sz="8" w:space="0" w:color="FFFFFF"/>
              <w:bottom w:val="single" w:sz="8" w:space="0" w:color="71639A"/>
              <w:right w:val="single" w:sz="8" w:space="0" w:color="FFFFFF"/>
            </w:tcBorders>
            <w:shd w:val="clear" w:color="auto" w:fill="548DD4" w:themeFill="text2" w:themeFillTint="99"/>
            <w:tcMar>
              <w:top w:w="57" w:type="dxa"/>
              <w:left w:w="57" w:type="dxa"/>
              <w:bottom w:w="57" w:type="dxa"/>
              <w:right w:w="57" w:type="dxa"/>
            </w:tcMar>
          </w:tcPr>
          <w:p w:rsidR="0064337F" w:rsidRDefault="0064337F">
            <w:r>
              <w:rPr>
                <w:rFonts w:ascii="Arial" w:eastAsia="Arial" w:hAnsi="Arial" w:cs="Arial"/>
                <w:color w:val="FFFFFF"/>
                <w:sz w:val="24"/>
                <w:szCs w:val="24"/>
              </w:rPr>
              <w:t>Date for completion and/ or revie</w:t>
            </w:r>
            <w:r>
              <w:rPr>
                <w:rFonts w:ascii="Arial" w:eastAsia="Arial" w:hAnsi="Arial" w:cs="Arial"/>
                <w:color w:val="FFFFFF"/>
                <w:spacing w:val="-13"/>
                <w:sz w:val="24"/>
                <w:szCs w:val="24"/>
              </w:rPr>
              <w:t>w</w:t>
            </w:r>
            <w:r>
              <w:rPr>
                <w:rFonts w:ascii="Arial" w:eastAsia="Arial" w:hAnsi="Arial" w:cs="Arial"/>
                <w:color w:val="FFFFFF"/>
                <w:sz w:val="24"/>
                <w:szCs w:val="24"/>
              </w:rPr>
              <w:t>.</w:t>
            </w:r>
          </w:p>
        </w:tc>
      </w:tr>
      <w:tr w:rsidR="0064337F" w:rsidTr="0064337F">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6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83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6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83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6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83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6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83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6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83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r w:rsidR="0064337F" w:rsidTr="0064337F">
        <w:trPr>
          <w:trHeight w:val="20"/>
        </w:trPr>
        <w:tc>
          <w:tcPr>
            <w:tcW w:w="4129"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36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268"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c>
          <w:tcPr>
            <w:tcW w:w="2835" w:type="dxa"/>
            <w:tcBorders>
              <w:top w:val="single" w:sz="8" w:space="0" w:color="71639A"/>
              <w:left w:val="single" w:sz="8" w:space="0" w:color="71639A"/>
              <w:bottom w:val="single" w:sz="8" w:space="0" w:color="71639A"/>
              <w:right w:val="single" w:sz="8" w:space="0" w:color="71639A"/>
            </w:tcBorders>
            <w:shd w:val="clear" w:color="auto" w:fill="auto"/>
          </w:tcPr>
          <w:p w:rsidR="0064337F" w:rsidRDefault="0064337F">
            <w:pPr>
              <w:rPr>
                <w:rFonts w:ascii="Arial" w:eastAsia="Arial" w:hAnsi="Arial" w:cs="Arial"/>
                <w:sz w:val="24"/>
              </w:rPr>
            </w:pPr>
          </w:p>
        </w:tc>
      </w:tr>
    </w:tbl>
    <w:p w:rsidR="00F5157F" w:rsidRDefault="00F5157F">
      <w:pPr>
        <w:spacing w:after="0" w:line="200" w:lineRule="exact"/>
        <w:rPr>
          <w:sz w:val="20"/>
          <w:szCs w:val="20"/>
        </w:rPr>
      </w:pPr>
    </w:p>
    <w:p w:rsidR="00F5157F" w:rsidRDefault="00F5157F">
      <w:pPr>
        <w:spacing w:before="68" w:after="0" w:line="316" w:lineRule="exact"/>
        <w:ind w:left="-567" w:right="210"/>
        <w:rPr>
          <w:rFonts w:ascii="Arial" w:eastAsia="Arial" w:hAnsi="Arial" w:cs="Arial"/>
          <w:sz w:val="28"/>
          <w:szCs w:val="28"/>
        </w:rPr>
      </w:pPr>
    </w:p>
    <w:p w:rsidR="00F5157F" w:rsidRDefault="00F5157F">
      <w:pPr>
        <w:spacing w:after="0" w:line="200" w:lineRule="exact"/>
        <w:rPr>
          <w:sz w:val="20"/>
          <w:szCs w:val="20"/>
        </w:rPr>
      </w:pPr>
    </w:p>
    <w:p w:rsidR="00F5157F" w:rsidRDefault="00F5157F">
      <w:pPr>
        <w:spacing w:after="0" w:line="200" w:lineRule="exact"/>
        <w:rPr>
          <w:sz w:val="20"/>
          <w:szCs w:val="20"/>
        </w:rPr>
      </w:pPr>
    </w:p>
    <w:p w:rsidR="00F5157F" w:rsidRDefault="00F5157F">
      <w:pPr>
        <w:spacing w:before="29" w:after="0" w:line="271" w:lineRule="exact"/>
        <w:ind w:right="-20"/>
        <w:rPr>
          <w:rFonts w:ascii="Arial" w:eastAsia="Arial" w:hAnsi="Arial" w:cs="Arial"/>
          <w:sz w:val="24"/>
          <w:szCs w:val="24"/>
        </w:rPr>
      </w:pPr>
    </w:p>
    <w:sectPr w:rsidR="00F5157F">
      <w:footerReference w:type="default" r:id="rId21"/>
      <w:pgSz w:w="16840" w:h="11920" w:orient="landscape"/>
      <w:pgMar w:top="1080" w:right="1440" w:bottom="1080" w:left="1440" w:header="0" w:footer="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80E" w:rsidRDefault="0028496F">
      <w:pPr>
        <w:spacing w:after="0" w:line="240" w:lineRule="auto"/>
      </w:pPr>
      <w:r>
        <w:separator/>
      </w:r>
    </w:p>
  </w:endnote>
  <w:endnote w:type="continuationSeparator" w:id="0">
    <w:p w:rsidR="004C380E" w:rsidRDefault="0028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7F" w:rsidRDefault="00F5157F">
    <w:pPr>
      <w:spacing w:after="0" w:line="40" w:lineRule="exact"/>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7F" w:rsidRDefault="00F5157F">
    <w:pPr>
      <w:spacing w:after="0" w:line="40" w:lineRule="exact"/>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7F" w:rsidRDefault="00F5157F">
    <w:pPr>
      <w:spacing w:after="0"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7F" w:rsidRDefault="00F5157F">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7F" w:rsidRDefault="00F5157F">
    <w:pPr>
      <w:spacing w:after="0" w:line="0" w:lineRule="atLeast"/>
      <w:rPr>
        <w:sz w:val="0"/>
        <w:szCs w:val="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7F" w:rsidRDefault="00F5157F">
    <w:pPr>
      <w:spacing w:after="0" w:line="0" w:lineRule="atLeast"/>
      <w:rPr>
        <w:sz w:val="0"/>
        <w:szCs w:val="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7F" w:rsidRDefault="00F5157F">
    <w:pPr>
      <w:spacing w:after="0" w:line="0" w:lineRule="atLeast"/>
      <w:rPr>
        <w:sz w:val="0"/>
        <w:szCs w:val="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7F" w:rsidRDefault="00F5157F">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7F" w:rsidRDefault="00F5157F">
    <w:pPr>
      <w:spacing w:after="0" w:line="0" w:lineRule="atLeast"/>
      <w:rPr>
        <w:sz w:val="0"/>
        <w:szCs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7F" w:rsidRDefault="00F51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80E" w:rsidRDefault="0028496F">
      <w:pPr>
        <w:spacing w:after="0" w:line="240" w:lineRule="auto"/>
      </w:pPr>
      <w:r>
        <w:separator/>
      </w:r>
    </w:p>
  </w:footnote>
  <w:footnote w:type="continuationSeparator" w:id="0">
    <w:p w:rsidR="004C380E" w:rsidRDefault="00284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472"/>
    <w:multiLevelType w:val="multilevel"/>
    <w:tmpl w:val="CDC472F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1A7A7760"/>
    <w:multiLevelType w:val="multilevel"/>
    <w:tmpl w:val="ED1E61B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33E22EF3"/>
    <w:multiLevelType w:val="multilevel"/>
    <w:tmpl w:val="D680AB5E"/>
    <w:lvl w:ilvl="0">
      <w:start w:val="1"/>
      <w:numFmt w:val="bullet"/>
      <w:lvlText w:val=""/>
      <w:lvlJc w:val="left"/>
      <w:pPr>
        <w:ind w:left="840" w:hanging="360"/>
      </w:pPr>
      <w:rPr>
        <w:rFonts w:ascii="Symbol" w:eastAsia="Symbol" w:hAnsi="Symbol" w:cs="Symbol"/>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Wingdings" w:eastAsia="Wingdings" w:hAnsi="Wingdings" w:cs="Wingdings"/>
      </w:rPr>
    </w:lvl>
    <w:lvl w:ilvl="3">
      <w:start w:val="1"/>
      <w:numFmt w:val="bullet"/>
      <w:lvlText w:val=""/>
      <w:lvlJc w:val="left"/>
      <w:pPr>
        <w:ind w:left="3000" w:hanging="360"/>
      </w:pPr>
      <w:rPr>
        <w:rFonts w:ascii="Symbol" w:eastAsia="Symbol" w:hAnsi="Symbol" w:cs="Symbol"/>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Wingdings" w:eastAsia="Wingdings" w:hAnsi="Wingdings" w:cs="Wingdings"/>
      </w:rPr>
    </w:lvl>
    <w:lvl w:ilvl="6">
      <w:start w:val="1"/>
      <w:numFmt w:val="bullet"/>
      <w:lvlText w:val=""/>
      <w:lvlJc w:val="left"/>
      <w:pPr>
        <w:ind w:left="5160" w:hanging="360"/>
      </w:pPr>
      <w:rPr>
        <w:rFonts w:ascii="Symbol" w:eastAsia="Symbol" w:hAnsi="Symbol" w:cs="Symbol"/>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Wingdings" w:eastAsia="Wingdings" w:hAnsi="Wingdings" w:cs="Wingdings"/>
      </w:rPr>
    </w:lvl>
  </w:abstractNum>
  <w:abstractNum w:abstractNumId="3" w15:restartNumberingAfterBreak="0">
    <w:nsid w:val="3DE37C07"/>
    <w:multiLevelType w:val="multilevel"/>
    <w:tmpl w:val="F3DE2B12"/>
    <w:lvl w:ilvl="0">
      <w:start w:val="1"/>
      <w:numFmt w:val="bullet"/>
      <w:lvlText w:val=""/>
      <w:lvlJc w:val="left"/>
      <w:pPr>
        <w:ind w:left="840" w:hanging="360"/>
      </w:pPr>
      <w:rPr>
        <w:rFonts w:ascii="Wingdings" w:eastAsia="Wingdings" w:hAnsi="Wingdings" w:cs="Wingding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Wingdings" w:eastAsia="Wingdings" w:hAnsi="Wingdings" w:cs="Wingdings"/>
      </w:rPr>
    </w:lvl>
    <w:lvl w:ilvl="3">
      <w:start w:val="1"/>
      <w:numFmt w:val="bullet"/>
      <w:lvlText w:val=""/>
      <w:lvlJc w:val="left"/>
      <w:pPr>
        <w:ind w:left="3000" w:hanging="360"/>
      </w:pPr>
      <w:rPr>
        <w:rFonts w:ascii="Symbol" w:eastAsia="Symbol" w:hAnsi="Symbol" w:cs="Symbol"/>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Wingdings" w:eastAsia="Wingdings" w:hAnsi="Wingdings" w:cs="Wingdings"/>
      </w:rPr>
    </w:lvl>
    <w:lvl w:ilvl="6">
      <w:start w:val="1"/>
      <w:numFmt w:val="bullet"/>
      <w:lvlText w:val=""/>
      <w:lvlJc w:val="left"/>
      <w:pPr>
        <w:ind w:left="5160" w:hanging="360"/>
      </w:pPr>
      <w:rPr>
        <w:rFonts w:ascii="Symbol" w:eastAsia="Symbol" w:hAnsi="Symbol" w:cs="Symbol"/>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Wingdings" w:eastAsia="Wingdings" w:hAnsi="Wingdings" w:cs="Wingdings"/>
      </w:rPr>
    </w:lvl>
  </w:abstractNum>
  <w:abstractNum w:abstractNumId="4" w15:restartNumberingAfterBreak="0">
    <w:nsid w:val="6A08765B"/>
    <w:multiLevelType w:val="multilevel"/>
    <w:tmpl w:val="810637E2"/>
    <w:lvl w:ilvl="0">
      <w:start w:val="1"/>
      <w:numFmt w:val="bullet"/>
      <w:lvlText w:val=""/>
      <w:lvlJc w:val="left"/>
      <w:pPr>
        <w:ind w:left="360" w:hanging="360"/>
      </w:pPr>
      <w:rPr>
        <w:rFonts w:ascii="Wingdings" w:eastAsia="Wingdings" w:hAnsi="Wingdings" w:cs="Wingding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Wingdings" w:eastAsia="Wingdings" w:hAnsi="Wingdings" w:cs="Wingdings"/>
      </w:rPr>
    </w:lvl>
    <w:lvl w:ilvl="3">
      <w:start w:val="1"/>
      <w:numFmt w:val="bullet"/>
      <w:lvlText w:val=""/>
      <w:lvlJc w:val="left"/>
      <w:pPr>
        <w:ind w:left="2520" w:hanging="360"/>
      </w:pPr>
      <w:rPr>
        <w:rFonts w:ascii="Symbol" w:eastAsia="Symbol" w:hAnsi="Symbol" w:cs="Symbol"/>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Wingdings" w:eastAsia="Wingdings" w:hAnsi="Wingdings" w:cs="Wingdings"/>
      </w:rPr>
    </w:lvl>
    <w:lvl w:ilvl="6">
      <w:start w:val="1"/>
      <w:numFmt w:val="bullet"/>
      <w:lvlText w:val=""/>
      <w:lvlJc w:val="left"/>
      <w:pPr>
        <w:ind w:left="4680" w:hanging="360"/>
      </w:pPr>
      <w:rPr>
        <w:rFonts w:ascii="Symbol" w:eastAsia="Symbol" w:hAnsi="Symbol" w:cs="Symbol"/>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Wingdings" w:eastAsia="Wingdings" w:hAnsi="Wingdings" w:cs="Wingdings"/>
      </w:rPr>
    </w:lvl>
  </w:abstractNum>
  <w:abstractNum w:abstractNumId="5" w15:restartNumberingAfterBreak="0">
    <w:nsid w:val="6B5906EE"/>
    <w:multiLevelType w:val="multilevel"/>
    <w:tmpl w:val="10D88ADA"/>
    <w:lvl w:ilvl="0">
      <w:start w:val="1"/>
      <w:numFmt w:val="bullet"/>
      <w:lvlText w:val=""/>
      <w:lvlJc w:val="left"/>
      <w:pPr>
        <w:ind w:left="502" w:hanging="360"/>
      </w:pPr>
      <w:rPr>
        <w:rFonts w:ascii="Wingdings" w:eastAsia="Wingdings" w:hAnsi="Wingdings" w:cs="Wingding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Wingdings" w:eastAsia="Wingdings" w:hAnsi="Wingdings" w:cs="Wingdings"/>
      </w:rPr>
    </w:lvl>
    <w:lvl w:ilvl="3">
      <w:start w:val="1"/>
      <w:numFmt w:val="bullet"/>
      <w:lvlText w:val=""/>
      <w:lvlJc w:val="left"/>
      <w:pPr>
        <w:ind w:left="2662" w:hanging="360"/>
      </w:pPr>
      <w:rPr>
        <w:rFonts w:ascii="Symbol" w:eastAsia="Symbol" w:hAnsi="Symbol" w:cs="Symbol"/>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Wingdings" w:eastAsia="Wingdings" w:hAnsi="Wingdings" w:cs="Wingdings"/>
      </w:rPr>
    </w:lvl>
    <w:lvl w:ilvl="6">
      <w:start w:val="1"/>
      <w:numFmt w:val="bullet"/>
      <w:lvlText w:val=""/>
      <w:lvlJc w:val="left"/>
      <w:pPr>
        <w:ind w:left="4822" w:hanging="360"/>
      </w:pPr>
      <w:rPr>
        <w:rFonts w:ascii="Symbol" w:eastAsia="Symbol" w:hAnsi="Symbol" w:cs="Symbol"/>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Wingdings" w:eastAsia="Wingdings" w:hAnsi="Wingdings" w:cs="Wingdings"/>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7F"/>
    <w:rsid w:val="0028496F"/>
    <w:rsid w:val="004C380E"/>
    <w:rsid w:val="005C32B6"/>
    <w:rsid w:val="0064337F"/>
    <w:rsid w:val="008D0D1F"/>
    <w:rsid w:val="00947B0C"/>
    <w:rsid w:val="00CA182E"/>
    <w:rsid w:val="00D66DF4"/>
    <w:rsid w:val="00E439F6"/>
    <w:rsid w:val="00F51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7E3B9-88B5-4E4A-8763-8117EB4E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ar-SA"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ListParagraph">
    <w:name w:val="List Paragraph"/>
    <w:basedOn w:val="Normal"/>
    <w:qFormat/>
    <w:pPr>
      <w:ind w:left="720"/>
      <w:contextualSpacing/>
    </w:pPr>
  </w:style>
  <w:style w:type="paragraph" w:styleId="NoSpacing">
    <w:name w:val="No Spacing"/>
    <w:qFormat/>
    <w:pPr>
      <w:spacing w:after="0" w:line="240" w:lineRule="auto"/>
    </w:pP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Hyperlink">
    <w:name w:val="Hyperlink"/>
    <w:basedOn w:val="DefaultParagraphFont"/>
    <w:unhideWhenUsed/>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yperlink" Target="http://www.skillsforcare.org.uk/Document-library/Social-work/ASYE-framework-2015/Guidance-critical-reflection-log-(online-version).pdf"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3D76-80E2-4700-9A6C-4512E43F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22</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Critical-reflection-log-template</vt:lpstr>
    </vt:vector>
  </TitlesOfParts>
  <Company>Skills for Care</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Critical-reflection-log-template</dc:title>
  <dc:creator>Mr Chris Hedges</dc:creator>
  <cp:lastModifiedBy>Donna Chapman</cp:lastModifiedBy>
  <cp:revision>3</cp:revision>
  <cp:lastPrinted>2015-09-03T11:16:00Z</cp:lastPrinted>
  <dcterms:created xsi:type="dcterms:W3CDTF">2015-09-02T16:29:00Z</dcterms:created>
  <dcterms:modified xsi:type="dcterms:W3CDTF">2015-09-03T15:51:00Z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2015-03-27T00:00:00Z</vt:lpwstr>
  </property>
  <property fmtid="{D5CDD505-2E9C-101B-9397-08002B2CF9AE}" pid="3" name="LastSaved">
    <vt:lpwstr>2015-03-30T00:00:00Z</vt:lpwstr>
  </property>
</Properties>
</file>