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B4165" w:rsidP="00BB5D64" w:rsidRDefault="00FB4165" w14:paraId="501D3E73" wp14:textId="77777777">
      <w:pPr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</w:pPr>
      <w:r w:rsidRPr="00FB4165"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  <w:t xml:space="preserve">Links to latest </w:t>
      </w:r>
      <w:r w:rsidRPr="00FB4165"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  <w:t>Government and NHS advice</w:t>
      </w:r>
      <w:r w:rsidRPr="00FB4165"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  <w:t xml:space="preserve"> about</w:t>
      </w:r>
      <w:r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  <w:t xml:space="preserve"> coronavirus</w:t>
      </w:r>
    </w:p>
    <w:p xmlns:wp14="http://schemas.microsoft.com/office/word/2010/wordml" w:rsidR="00FB4165" w:rsidP="00FB4165" w:rsidRDefault="00FB4165" w14:paraId="29D6B04F" wp14:textId="77777777">
      <w:pPr>
        <w:pStyle w:val="NoSpacing"/>
        <w:rPr>
          <w:lang w:eastAsia="en-GB"/>
        </w:rPr>
      </w:pPr>
      <w:r>
        <w:rPr>
          <w:lang w:eastAsia="en-GB"/>
        </w:rPr>
        <w:t xml:space="preserve"> </w:t>
      </w:r>
    </w:p>
    <w:p xmlns:wp14="http://schemas.microsoft.com/office/word/2010/wordml" w:rsidR="00FB4165" w:rsidP="00FB4165" w:rsidRDefault="00FB4165" w14:paraId="672A6659" wp14:textId="77777777">
      <w:pPr>
        <w:pStyle w:val="NoSpacing"/>
        <w:rPr>
          <w:lang w:eastAsia="en-GB"/>
        </w:rPr>
      </w:pPr>
    </w:p>
    <w:p xmlns:wp14="http://schemas.microsoft.com/office/word/2010/wordml" w:rsidRPr="00CA1A99" w:rsidR="00FB4165" w:rsidP="00FB4165" w:rsidRDefault="00FB4165" w14:paraId="6ADCE42B" wp14:textId="77777777">
      <w:pPr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sz w:val="24"/>
          <w:szCs w:val="24"/>
          <w:lang w:eastAsia="en-GB"/>
        </w:rPr>
        <w:t>U</w:t>
      </w:r>
      <w:r w:rsidRPr="00CA1A99">
        <w:rPr>
          <w:rFonts w:ascii="Arial" w:hAnsi="Arial" w:eastAsia="Times New Roman" w:cs="Arial"/>
          <w:b/>
          <w:sz w:val="24"/>
          <w:szCs w:val="24"/>
          <w:lang w:eastAsia="en-GB"/>
        </w:rPr>
        <w:t>p to date information about Coronavirus</w:t>
      </w:r>
      <w:r>
        <w:rPr>
          <w:rFonts w:ascii="Arial" w:hAnsi="Arial" w:eastAsia="Times New Roman" w:cs="Arial"/>
          <w:b/>
          <w:sz w:val="24"/>
          <w:szCs w:val="24"/>
          <w:lang w:eastAsia="en-GB"/>
        </w:rPr>
        <w:t xml:space="preserve"> (Covid-19)</w:t>
      </w:r>
    </w:p>
    <w:p xmlns:wp14="http://schemas.microsoft.com/office/word/2010/wordml" w:rsidRPr="00CA1A99" w:rsidR="00FB4165" w:rsidP="00FB4165" w:rsidRDefault="00FB4165" w14:paraId="4D3C6788" wp14:textId="77777777">
      <w:pPr>
        <w:rPr>
          <w:rFonts w:ascii="Arial" w:hAnsi="Arial" w:cs="Arial"/>
          <w:sz w:val="24"/>
          <w:szCs w:val="24"/>
          <w:shd w:val="clear" w:color="auto" w:fill="FFFFFF"/>
        </w:rPr>
      </w:pPr>
      <w:hyperlink w:history="1" r:id="rId5">
        <w:r w:rsidRPr="00CA1A99">
          <w:rPr>
            <w:rStyle w:val="Hyperlink"/>
            <w:rFonts w:ascii="Arial" w:hAnsi="Arial" w:cs="Arial"/>
            <w:sz w:val="24"/>
            <w:szCs w:val="24"/>
            <w:bdr w:val="none" w:color="auto" w:sz="0" w:space="0" w:frame="1"/>
            <w:shd w:val="clear" w:color="auto" w:fill="FFFFFF"/>
          </w:rPr>
          <w:t xml:space="preserve"> https://www.nhs.uk/conditions/coronavirus-covid-19/</w:t>
        </w:r>
      </w:hyperlink>
    </w:p>
    <w:p xmlns:wp14="http://schemas.microsoft.com/office/word/2010/wordml" w:rsidR="00FB4165" w:rsidP="00FB4165" w:rsidRDefault="00FB4165" w14:paraId="0A37501D" wp14:textId="77777777">
      <w:pPr>
        <w:rPr>
          <w:rFonts w:ascii="Arial" w:hAnsi="Arial" w:cs="Arial"/>
          <w:sz w:val="24"/>
          <w:szCs w:val="24"/>
          <w:shd w:val="clear" w:color="auto" w:fill="FFFFFF"/>
        </w:rPr>
      </w:pPr>
    </w:p>
    <w:p xmlns:wp14="http://schemas.microsoft.com/office/word/2010/wordml" w:rsidRPr="00CA1A99" w:rsidR="00FB4165" w:rsidP="00FB4165" w:rsidRDefault="00FB4165" w14:paraId="6C805AA9" wp14:textId="7777777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CA1A99">
        <w:rPr>
          <w:rFonts w:ascii="Arial" w:hAnsi="Arial" w:cs="Arial"/>
          <w:b/>
          <w:sz w:val="24"/>
          <w:szCs w:val="24"/>
          <w:shd w:val="clear" w:color="auto" w:fill="FFFFFF"/>
        </w:rPr>
        <w:t>Covid</w:t>
      </w:r>
      <w:proofErr w:type="spellEnd"/>
      <w:r w:rsidRPr="00CA1A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-19 A guide to social distancing</w:t>
      </w:r>
    </w:p>
    <w:p xmlns:wp14="http://schemas.microsoft.com/office/word/2010/wordml" w:rsidRPr="00CA1A99" w:rsidR="00FB4165" w:rsidP="00FB4165" w:rsidRDefault="00FB4165" w14:paraId="0788406C" wp14:textId="77777777">
      <w:pPr>
        <w:rPr>
          <w:rFonts w:ascii="Arial" w:hAnsi="Arial" w:cs="Arial"/>
          <w:sz w:val="24"/>
          <w:szCs w:val="24"/>
        </w:rPr>
      </w:pPr>
      <w:hyperlink w:history="1" r:id="rId6">
        <w:r w:rsidRPr="00CA1A99">
          <w:rPr>
            <w:rStyle w:val="Hyperlink"/>
            <w:rFonts w:ascii="Arial" w:hAnsi="Arial" w:cs="Arial"/>
            <w:sz w:val="24"/>
            <w:szCs w:val="24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xmlns:wp14="http://schemas.microsoft.com/office/word/2010/wordml" w:rsidRPr="00CA1A99" w:rsidR="00FB4165" w:rsidP="00FB4165" w:rsidRDefault="00FB4165" w14:paraId="5DAB6C7B" wp14:textId="77777777">
      <w:pPr>
        <w:rPr>
          <w:rFonts w:ascii="Arial" w:hAnsi="Arial" w:cs="Arial"/>
          <w:sz w:val="24"/>
          <w:szCs w:val="24"/>
          <w:shd w:val="clear" w:color="auto" w:fill="FFFFFF"/>
        </w:rPr>
      </w:pPr>
    </w:p>
    <w:p xmlns:wp14="http://schemas.microsoft.com/office/word/2010/wordml" w:rsidRPr="00CA1A99" w:rsidR="00FB4165" w:rsidP="00FB4165" w:rsidRDefault="00FB4165" w14:paraId="64250C13" wp14:textId="77777777">
      <w:pPr>
        <w:rPr>
          <w:rFonts w:ascii="Arial" w:hAnsi="Arial" w:cs="Arial"/>
          <w:b/>
          <w:sz w:val="24"/>
          <w:szCs w:val="24"/>
        </w:rPr>
      </w:pPr>
      <w:r w:rsidRPr="00CA1A99">
        <w:rPr>
          <w:rFonts w:ascii="Arial" w:hAnsi="Arial" w:cs="Arial"/>
          <w:b/>
          <w:sz w:val="24"/>
          <w:szCs w:val="24"/>
        </w:rPr>
        <w:t>Staying at home guidance</w:t>
      </w:r>
    </w:p>
    <w:p xmlns:wp14="http://schemas.microsoft.com/office/word/2010/wordml" w:rsidRPr="00BB5D64" w:rsidR="00FB4165" w:rsidP="00FB4165" w:rsidRDefault="00FB4165" w14:paraId="3CC6E4F2" wp14:textId="77777777">
      <w:pPr>
        <w:rPr>
          <w:rFonts w:ascii="Arial" w:hAnsi="Arial" w:cs="Arial"/>
          <w:b/>
          <w:sz w:val="24"/>
          <w:szCs w:val="24"/>
        </w:rPr>
      </w:pPr>
      <w:hyperlink w:history="1" r:id="rId7">
        <w:r w:rsidRPr="00CA1A99">
          <w:rPr>
            <w:rStyle w:val="Hyperlink"/>
            <w:rFonts w:ascii="Arial" w:hAnsi="Arial" w:cs="Arial"/>
            <w:sz w:val="24"/>
            <w:szCs w:val="24"/>
          </w:rPr>
          <w:t>https://www.gov.uk/government/publications/covid-19-stay-at-home-guidance/stay-at-home-guidance-for-households-with-possible-coronavirus-covid-19-infection</w:t>
        </w:r>
      </w:hyperlink>
    </w:p>
    <w:p xmlns:wp14="http://schemas.microsoft.com/office/word/2010/wordml" w:rsidR="00FB4165" w:rsidP="00BB5D64" w:rsidRDefault="00FB4165" w14:paraId="02EB378F" wp14:textId="7777777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xmlns:wp14="http://schemas.microsoft.com/office/word/2010/wordml" w:rsidR="00FB4165" w:rsidP="00BB5D64" w:rsidRDefault="00FB4165" w14:paraId="6A05A809" wp14:textId="7777777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xmlns:wp14="http://schemas.microsoft.com/office/word/2010/wordml" w:rsidRPr="00BB5D64" w:rsidR="00FB4165" w:rsidP="00FB4165" w:rsidRDefault="00FB4165" w14:paraId="2D5A4173" wp14:textId="77777777">
      <w:pPr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</w:pPr>
      <w:r w:rsidRPr="00BB5D64"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  <w:t>Useful contact numbers</w:t>
      </w:r>
    </w:p>
    <w:p xmlns:wp14="http://schemas.microsoft.com/office/word/2010/wordml" w:rsidR="00FB4165" w:rsidP="00BB5D64" w:rsidRDefault="00FB4165" w14:paraId="5A39BBE3" wp14:textId="7777777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xmlns:wp14="http://schemas.microsoft.com/office/word/2010/wordml" w:rsidRPr="00BB5D64" w:rsidR="00BB5D64" w:rsidP="00BB5D64" w:rsidRDefault="00BB5D64" w14:paraId="490C0273" wp14:textId="7777777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BB5D64">
        <w:rPr>
          <w:rFonts w:ascii="Arial" w:hAnsi="Arial" w:cs="Arial"/>
          <w:b/>
          <w:sz w:val="24"/>
          <w:szCs w:val="24"/>
          <w:lang w:eastAsia="en-GB"/>
        </w:rPr>
        <w:t>In an emergency call 999</w:t>
      </w:r>
    </w:p>
    <w:p xmlns:wp14="http://schemas.microsoft.com/office/word/2010/wordml" w:rsidR="00BB5D64" w:rsidP="00BB5D64" w:rsidRDefault="00BB5D64" w14:paraId="41C8F396" wp14:textId="77777777">
      <w:pPr>
        <w:pStyle w:val="NoSpacing"/>
        <w:rPr>
          <w:rFonts w:ascii="Arial" w:hAnsi="Arial" w:cs="Arial"/>
          <w:color w:val="333333"/>
          <w:sz w:val="24"/>
          <w:szCs w:val="24"/>
          <w:u w:val="single"/>
        </w:rPr>
      </w:pPr>
    </w:p>
    <w:p xmlns:wp14="http://schemas.microsoft.com/office/word/2010/wordml" w:rsidRPr="00BB5D64" w:rsidR="00BB5D64" w:rsidP="00BB5D64" w:rsidRDefault="00BB5D64" w14:paraId="4B25B403" wp14:textId="77777777">
      <w:pPr>
        <w:pStyle w:val="NoSpacing"/>
        <w:rPr>
          <w:rFonts w:ascii="Arial" w:hAnsi="Arial" w:cs="Arial"/>
          <w:b/>
          <w:color w:val="333333"/>
          <w:sz w:val="24"/>
          <w:szCs w:val="24"/>
        </w:rPr>
      </w:pPr>
      <w:r w:rsidRPr="00BB5D64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Safeguarding </w:t>
      </w:r>
      <w:r w:rsidRPr="00BB5D64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xmlns:wp14="http://schemas.microsoft.com/office/word/2010/wordml" w:rsidR="00BB5D64" w:rsidP="00BB5D64" w:rsidRDefault="00BB5D64" w14:paraId="0934D5C5" wp14:textId="77777777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To report safeguarding concerns, please contact the numbers below:</w:t>
      </w:r>
    </w:p>
    <w:p xmlns:wp14="http://schemas.microsoft.com/office/word/2010/wordml" w:rsidR="00BB5D64" w:rsidP="00BB5D64" w:rsidRDefault="00BB5D64" w14:paraId="72A3D3EC" wp14:textId="77777777">
      <w:pPr>
        <w:pStyle w:val="NoSpacing"/>
        <w:rPr>
          <w:rFonts w:ascii="Arial" w:hAnsi="Arial" w:cs="Arial"/>
          <w:color w:val="333333"/>
          <w:sz w:val="24"/>
          <w:szCs w:val="24"/>
          <w:u w:val="single"/>
        </w:rPr>
      </w:pPr>
    </w:p>
    <w:p xmlns:wp14="http://schemas.microsoft.com/office/word/2010/wordml" w:rsidRPr="00BB5D64" w:rsidR="00BB5D64" w:rsidP="00BB5D64" w:rsidRDefault="00BB5D64" w14:paraId="36CBE18E" wp14:textId="77777777">
      <w:pPr>
        <w:pStyle w:val="NoSpacing"/>
        <w:rPr>
          <w:rFonts w:ascii="Arial" w:hAnsi="Arial" w:cs="Arial"/>
          <w:color w:val="333333"/>
          <w:sz w:val="24"/>
          <w:szCs w:val="24"/>
          <w:u w:val="single"/>
        </w:rPr>
      </w:pPr>
      <w:r w:rsidRPr="00BB5D64">
        <w:rPr>
          <w:rFonts w:ascii="Arial" w:hAnsi="Arial" w:cs="Arial"/>
          <w:color w:val="333333"/>
          <w:sz w:val="24"/>
          <w:szCs w:val="24"/>
          <w:u w:val="single"/>
        </w:rPr>
        <w:t>Adults</w:t>
      </w:r>
    </w:p>
    <w:p xmlns:wp14="http://schemas.microsoft.com/office/word/2010/wordml" w:rsidR="00BB5D64" w:rsidP="00BB5D64" w:rsidRDefault="00BB5D64" w14:paraId="30BA7201" wp14:textId="77777777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</w:t>
      </w:r>
      <w:r w:rsidRPr="00BB5D64">
        <w:rPr>
          <w:rFonts w:ascii="Arial" w:hAnsi="Arial" w:cs="Arial"/>
          <w:color w:val="333333"/>
          <w:sz w:val="24"/>
          <w:szCs w:val="24"/>
        </w:rPr>
        <w:t>ing the</w:t>
      </w:r>
      <w:r w:rsidRPr="00BB5D64">
        <w:rPr>
          <w:rFonts w:ascii="Arial" w:hAnsi="Arial" w:cs="Arial"/>
          <w:color w:val="333333"/>
          <w:sz w:val="24"/>
          <w:szCs w:val="24"/>
        </w:rPr>
        <w:t> </w:t>
      </w:r>
      <w:hyperlink w:tooltip="First point of contact" w:history="1" r:id="rId8">
        <w:r w:rsidRPr="00BB5D64">
          <w:rPr>
            <w:rStyle w:val="Hyperlink"/>
            <w:rFonts w:ascii="Arial" w:hAnsi="Arial" w:cs="Arial"/>
            <w:b/>
            <w:bCs/>
            <w:color w:val="590C5F"/>
            <w:sz w:val="24"/>
            <w:szCs w:val="24"/>
            <w:bdr w:val="none" w:color="auto" w:sz="0" w:space="0" w:frame="1"/>
          </w:rPr>
          <w:t>First Point of Contact team</w:t>
        </w:r>
      </w:hyperlink>
      <w:r w:rsidRPr="00BB5D64">
        <w:rPr>
          <w:rFonts w:ascii="Arial" w:hAnsi="Arial" w:cs="Arial"/>
          <w:color w:val="333333"/>
          <w:sz w:val="24"/>
          <w:szCs w:val="24"/>
        </w:rPr>
        <w:t> on </w:t>
      </w:r>
      <w:r w:rsidRPr="00BB5D64">
        <w:rPr>
          <w:rStyle w:val="Strong"/>
          <w:rFonts w:ascii="Arial" w:hAnsi="Arial" w:cs="Arial"/>
          <w:color w:val="333333"/>
          <w:sz w:val="24"/>
          <w:szCs w:val="24"/>
          <w:bdr w:val="none" w:color="auto" w:sz="0" w:space="0" w:frame="1"/>
        </w:rPr>
        <w:t>0345 678 9044</w:t>
      </w:r>
      <w:r w:rsidRPr="00BB5D64">
        <w:rPr>
          <w:rFonts w:ascii="Arial" w:hAnsi="Arial" w:cs="Arial"/>
          <w:color w:val="333333"/>
          <w:sz w:val="24"/>
          <w:szCs w:val="24"/>
        </w:rPr>
        <w:t> </w:t>
      </w:r>
    </w:p>
    <w:p xmlns:wp14="http://schemas.microsoft.com/office/word/2010/wordml" w:rsidRPr="00BB5D64" w:rsidR="00BB5D64" w:rsidP="00BB5D64" w:rsidRDefault="00BB5D64" w14:paraId="7BEF6027" wp14:textId="77777777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BB5D64">
        <w:rPr>
          <w:rFonts w:ascii="Arial" w:hAnsi="Arial" w:cs="Arial"/>
          <w:color w:val="333333"/>
          <w:sz w:val="24"/>
          <w:szCs w:val="24"/>
        </w:rPr>
        <w:t>Monday to Thursday, 9a</w:t>
      </w:r>
      <w:r w:rsidR="00CA1A99">
        <w:rPr>
          <w:rFonts w:ascii="Arial" w:hAnsi="Arial" w:cs="Arial"/>
          <w:color w:val="333333"/>
          <w:sz w:val="24"/>
          <w:szCs w:val="24"/>
        </w:rPr>
        <w:t>m to 5pm, and Friday 9am to 4pm</w:t>
      </w:r>
    </w:p>
    <w:p xmlns:wp14="http://schemas.microsoft.com/office/word/2010/wordml" w:rsidRPr="00BB5D64" w:rsidR="00BB5D64" w:rsidP="00BB5D64" w:rsidRDefault="00BB5D64" w14:paraId="0D0B940D" wp14:textId="77777777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xmlns:wp14="http://schemas.microsoft.com/office/word/2010/wordml" w:rsidRPr="00BB5D64" w:rsidR="00BB5D64" w:rsidP="00BB5D64" w:rsidRDefault="00BB5D64" w14:paraId="43337FBB" wp14:textId="77777777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  <w:r w:rsidRPr="00BB5D64">
        <w:rPr>
          <w:rFonts w:ascii="Arial" w:hAnsi="Arial" w:cs="Arial"/>
          <w:sz w:val="24"/>
          <w:szCs w:val="24"/>
          <w:u w:val="single"/>
          <w:lang w:eastAsia="en-GB"/>
        </w:rPr>
        <w:t>Children or Young People</w:t>
      </w:r>
    </w:p>
    <w:p xmlns:wp14="http://schemas.microsoft.com/office/word/2010/wordml" w:rsidRPr="00BB5D64" w:rsidR="00BB5D64" w:rsidP="00BB5D64" w:rsidRDefault="00BB5D64" w14:paraId="34B49CE1" wp14:textId="77777777">
      <w:pPr>
        <w:pStyle w:val="NoSpacing"/>
        <w:rPr>
          <w:rFonts w:ascii="Arial" w:hAnsi="Arial" w:cs="Arial"/>
          <w:color w:val="555555"/>
          <w:sz w:val="24"/>
          <w:szCs w:val="24"/>
          <w:lang w:eastAsia="en-GB"/>
        </w:rPr>
      </w:pPr>
      <w:r>
        <w:rPr>
          <w:rFonts w:ascii="Arial" w:hAnsi="Arial" w:cs="Arial"/>
          <w:color w:val="555555"/>
          <w:sz w:val="24"/>
          <w:szCs w:val="24"/>
          <w:lang w:eastAsia="en-GB"/>
        </w:rPr>
        <w:t>C</w:t>
      </w:r>
      <w:r w:rsidRPr="00BB5D64">
        <w:rPr>
          <w:rFonts w:ascii="Arial" w:hAnsi="Arial" w:cs="Arial"/>
          <w:color w:val="555555"/>
          <w:sz w:val="24"/>
          <w:szCs w:val="24"/>
          <w:lang w:eastAsia="en-GB"/>
        </w:rPr>
        <w:t>ontact the First Point of Contact (FPOC), Children's Ser</w:t>
      </w:r>
      <w:r>
        <w:rPr>
          <w:rFonts w:ascii="Arial" w:hAnsi="Arial" w:cs="Arial"/>
          <w:color w:val="555555"/>
          <w:sz w:val="24"/>
          <w:szCs w:val="24"/>
          <w:lang w:eastAsia="en-GB"/>
        </w:rPr>
        <w:t xml:space="preserve">vices on </w:t>
      </w:r>
      <w:r w:rsidRPr="00BB5D64">
        <w:rPr>
          <w:rFonts w:ascii="Arial" w:hAnsi="Arial" w:cs="Arial"/>
          <w:b/>
          <w:color w:val="555555"/>
          <w:sz w:val="24"/>
          <w:szCs w:val="24"/>
          <w:lang w:eastAsia="en-GB"/>
        </w:rPr>
        <w:t>0345 678 9021</w:t>
      </w:r>
      <w:r w:rsidRPr="00BB5D64">
        <w:rPr>
          <w:rFonts w:ascii="Arial" w:hAnsi="Arial" w:cs="Arial"/>
          <w:color w:val="555555"/>
          <w:sz w:val="24"/>
          <w:szCs w:val="24"/>
          <w:lang w:eastAsia="en-GB"/>
        </w:rPr>
        <w:t>.</w:t>
      </w:r>
    </w:p>
    <w:p xmlns:wp14="http://schemas.microsoft.com/office/word/2010/wordml" w:rsidR="00BB5D64" w:rsidP="00BB5D64" w:rsidRDefault="00BB5D64" w14:paraId="609A9421" wp14:textId="77777777">
      <w:pPr>
        <w:pStyle w:val="NoSpacing"/>
        <w:rPr>
          <w:rFonts w:ascii="Arial" w:hAnsi="Arial" w:cs="Arial"/>
          <w:color w:val="555555"/>
          <w:sz w:val="24"/>
          <w:szCs w:val="24"/>
          <w:lang w:eastAsia="en-GB"/>
        </w:rPr>
      </w:pPr>
      <w:r w:rsidRPr="00BB5D64">
        <w:rPr>
          <w:rFonts w:ascii="Arial" w:hAnsi="Arial" w:cs="Arial"/>
          <w:color w:val="333333"/>
          <w:sz w:val="24"/>
          <w:szCs w:val="24"/>
        </w:rPr>
        <w:t>Monday to Thursday, 9am to 5pm, and Friday 9am to 4pm</w:t>
      </w:r>
    </w:p>
    <w:p xmlns:wp14="http://schemas.microsoft.com/office/word/2010/wordml" w:rsidR="00BB5D64" w:rsidP="00BB5D64" w:rsidRDefault="00BB5D64" w14:paraId="0E27B00A" wp14:textId="77777777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xmlns:wp14="http://schemas.microsoft.com/office/word/2010/wordml" w:rsidRPr="00CA1A99" w:rsidR="00BB5D64" w:rsidP="00BB5D64" w:rsidRDefault="00BB5D64" w14:paraId="5DDA652A" wp14:textId="77777777">
      <w:pPr>
        <w:pStyle w:val="NoSpacing"/>
        <w:rPr>
          <w:rFonts w:ascii="Arial" w:hAnsi="Arial" w:cs="Arial"/>
          <w:b/>
          <w:color w:val="333333"/>
          <w:sz w:val="24"/>
          <w:szCs w:val="24"/>
        </w:rPr>
      </w:pPr>
      <w:r w:rsidRPr="00BB5D64">
        <w:rPr>
          <w:rFonts w:ascii="Arial" w:hAnsi="Arial" w:cs="Arial"/>
          <w:color w:val="333333"/>
          <w:sz w:val="24"/>
          <w:szCs w:val="24"/>
        </w:rPr>
        <w:t>If you have urgent safeguarding concerns outside of these hours</w:t>
      </w:r>
      <w:r>
        <w:rPr>
          <w:rFonts w:ascii="Arial" w:hAnsi="Arial" w:cs="Arial"/>
          <w:color w:val="333333"/>
          <w:sz w:val="24"/>
          <w:szCs w:val="24"/>
        </w:rPr>
        <w:t xml:space="preserve"> for an adult, child or young person</w:t>
      </w:r>
      <w:r w:rsidRPr="00BB5D64">
        <w:rPr>
          <w:rFonts w:ascii="Arial" w:hAnsi="Arial" w:cs="Arial"/>
          <w:color w:val="333333"/>
          <w:sz w:val="24"/>
          <w:szCs w:val="24"/>
        </w:rPr>
        <w:t>, please phone the </w:t>
      </w:r>
      <w:hyperlink w:tooltip="Emergency Duty Team" w:history="1" r:id="rId9">
        <w:r w:rsidRPr="00BB5D64">
          <w:rPr>
            <w:rStyle w:val="Strong"/>
            <w:rFonts w:ascii="Arial" w:hAnsi="Arial" w:cs="Arial"/>
            <w:color w:val="590C5F"/>
            <w:sz w:val="24"/>
            <w:szCs w:val="24"/>
            <w:bdr w:val="none" w:color="auto" w:sz="0" w:space="0" w:frame="1"/>
          </w:rPr>
          <w:t>Emergency Social Work Duty Team</w:t>
        </w:r>
      </w:hyperlink>
      <w:r w:rsidR="00CA1A99">
        <w:rPr>
          <w:rFonts w:ascii="Arial" w:hAnsi="Arial" w:cs="Arial"/>
          <w:color w:val="333333"/>
          <w:sz w:val="24"/>
          <w:szCs w:val="24"/>
        </w:rPr>
        <w:t xml:space="preserve"> on </w:t>
      </w:r>
      <w:r w:rsidRPr="00CA1A99" w:rsidR="00CA1A99">
        <w:rPr>
          <w:rFonts w:ascii="Arial" w:hAnsi="Arial" w:cs="Arial"/>
          <w:b/>
          <w:color w:val="333333"/>
          <w:sz w:val="24"/>
          <w:szCs w:val="24"/>
        </w:rPr>
        <w:t>0345 678 9040</w:t>
      </w:r>
    </w:p>
    <w:p w:rsidR="62D428C9" w:rsidP="62D428C9" w:rsidRDefault="62D428C9" w14:noSpellErr="1" w14:paraId="20BE5A19" w14:textId="3F3A6F3F">
      <w:pPr>
        <w:pStyle w:val="Normal"/>
        <w:rPr>
          <w:rFonts w:ascii="Calibri" w:hAnsi="Calibri" w:cs="Calibri" w:asciiTheme="minorAscii" w:hAnsiTheme="minorAscii" w:cstheme="minorAscii"/>
          <w:color w:val="555555"/>
          <w:lang w:eastAsia="en-GB"/>
        </w:rPr>
      </w:pPr>
    </w:p>
    <w:p xmlns:wp14="http://schemas.microsoft.com/office/word/2010/wordml" w:rsidRPr="00C30B98" w:rsidR="00C30B98" w:rsidP="00BB5D64" w:rsidRDefault="0051294A" w14:paraId="56BEB227" wp14:textId="77777777">
      <w:pPr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</w:pPr>
      <w:r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  <w:t>Carers</w:t>
      </w:r>
    </w:p>
    <w:p xmlns:wp14="http://schemas.microsoft.com/office/word/2010/wordml" w:rsidR="00FB4165" w:rsidP="00BB5D64" w:rsidRDefault="00FB4165" w14:paraId="44EAFD9C" wp14:textId="77777777">
      <w:pPr>
        <w:rPr>
          <w:rFonts w:ascii="Arial" w:hAnsi="Arial" w:eastAsia="Times New Roman" w:cs="Arial"/>
          <w:sz w:val="24"/>
          <w:szCs w:val="24"/>
          <w:u w:val="single"/>
          <w:lang w:eastAsia="en-GB"/>
        </w:rPr>
      </w:pPr>
    </w:p>
    <w:p xmlns:wp14="http://schemas.microsoft.com/office/word/2010/wordml" w:rsidR="00C30B98" w:rsidP="00BB5D64" w:rsidRDefault="00FB4165" w14:paraId="1EA6F42B" wp14:textId="25F44C58">
      <w:pPr>
        <w:rPr>
          <w:rFonts w:ascii="Arial" w:hAnsi="Arial" w:eastAsia="Times New Roman" w:cs="Arial"/>
          <w:sz w:val="24"/>
          <w:szCs w:val="24"/>
          <w:u w:val="single"/>
          <w:lang w:eastAsia="en-GB"/>
        </w:rPr>
      </w:pPr>
      <w:r w:rsidRPr="638B2162" w:rsidR="00FB4165">
        <w:rPr>
          <w:rFonts w:ascii="Arial" w:hAnsi="Arial" w:eastAsia="Times New Roman" w:cs="Arial"/>
          <w:sz w:val="24"/>
          <w:szCs w:val="24"/>
          <w:u w:val="single"/>
          <w:lang w:eastAsia="en-GB"/>
        </w:rPr>
        <w:t xml:space="preserve">Crossroads </w:t>
      </w:r>
      <w:r w:rsidRPr="638B2162" w:rsidR="53F71F6B">
        <w:rPr>
          <w:rFonts w:ascii="Arial" w:hAnsi="Arial" w:eastAsia="Times New Roman" w:cs="Arial"/>
          <w:sz w:val="24"/>
          <w:szCs w:val="24"/>
          <w:u w:val="single"/>
          <w:lang w:eastAsia="en-GB"/>
        </w:rPr>
        <w:t>Together</w:t>
      </w:r>
      <w:r w:rsidRPr="638B2162" w:rsidR="00FB4165">
        <w:rPr>
          <w:rFonts w:ascii="Arial" w:hAnsi="Arial" w:eastAsia="Times New Roman" w:cs="Arial"/>
          <w:sz w:val="24"/>
          <w:szCs w:val="24"/>
          <w:u w:val="single"/>
          <w:lang w:eastAsia="en-GB"/>
        </w:rPr>
        <w:t>, Shropshire</w:t>
      </w:r>
    </w:p>
    <w:p xmlns:wp14="http://schemas.microsoft.com/office/word/2010/wordml" w:rsidRPr="00FB4165" w:rsidR="00FB4165" w:rsidP="00BB5D64" w:rsidRDefault="00FB4165" w14:paraId="30824810" wp14:textId="182732FC">
      <w:pPr>
        <w:rPr>
          <w:rFonts w:ascii="Arial" w:hAnsi="Arial" w:eastAsia="Times New Roman" w:cs="Arial"/>
          <w:sz w:val="24"/>
          <w:szCs w:val="24"/>
          <w:u w:val="single"/>
          <w:lang w:eastAsia="en-GB"/>
        </w:rPr>
      </w:pPr>
      <w:r w:rsidRPr="638B2162" w:rsidR="00FB4165">
        <w:rPr>
          <w:rFonts w:ascii="Arial" w:hAnsi="Arial" w:cs="Arial"/>
          <w:sz w:val="24"/>
          <w:szCs w:val="24"/>
        </w:rPr>
        <w:t>Carers Support Line: 01743 341995 General Enquiries: 0333 323 1990, Option 1, then Option 6 Email</w:t>
      </w:r>
      <w:r w:rsidRPr="638B2162" w:rsidR="1E056480">
        <w:rPr>
          <w:rFonts w:ascii="Arial" w:hAnsi="Arial" w:cs="Arial"/>
          <w:sz w:val="24"/>
          <w:szCs w:val="24"/>
        </w:rPr>
        <w:t xml:space="preserve">: </w:t>
      </w:r>
      <w:r w:rsidRPr="638B2162" w:rsidR="00FB4165">
        <w:rPr>
          <w:rFonts w:ascii="Arial" w:hAnsi="Arial" w:cs="Arial"/>
          <w:sz w:val="24"/>
          <w:szCs w:val="24"/>
        </w:rPr>
        <w:t xml:space="preserve">General Enquiries: </w:t>
      </w:r>
      <w:proofErr w:type="spellStart"/>
      <w:r w:rsidRPr="638B2162" w:rsidR="00FB4165">
        <w:rPr>
          <w:rFonts w:ascii="Arial" w:hAnsi="Arial" w:cs="Arial"/>
          <w:sz w:val="24"/>
          <w:szCs w:val="24"/>
        </w:rPr>
        <w:t>shropshire@c</w:t>
      </w:r>
      <w:r w:rsidRPr="638B2162" w:rsidR="10DA8989">
        <w:rPr>
          <w:rFonts w:ascii="Arial" w:hAnsi="Arial" w:cs="Arial"/>
          <w:sz w:val="24"/>
          <w:szCs w:val="24"/>
        </w:rPr>
        <w:t>rossroadstogether</w:t>
      </w:r>
      <w:proofErr w:type="spellEnd"/>
      <w:r w:rsidRPr="638B2162" w:rsidR="00FB4165">
        <w:rPr>
          <w:rFonts w:ascii="Arial" w:hAnsi="Arial" w:cs="Arial"/>
          <w:sz w:val="24"/>
          <w:szCs w:val="24"/>
        </w:rPr>
        <w:t>.org.uk</w:t>
      </w:r>
    </w:p>
    <w:p xmlns:wp14="http://schemas.microsoft.com/office/word/2010/wordml" w:rsidR="00FB4165" w:rsidP="00BB5D64" w:rsidRDefault="00FB4165" w14:paraId="4B94D5A5" wp14:textId="77777777">
      <w:pPr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p xmlns:wp14="http://schemas.microsoft.com/office/word/2010/wordml" w:rsidRPr="00FB4165" w:rsidR="00BB5D64" w:rsidP="00BB5D64" w:rsidRDefault="00FB4165" w14:paraId="0A6959E7" wp14:textId="77777777">
      <w:pPr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sz w:val="24"/>
          <w:szCs w:val="24"/>
          <w:lang w:eastAsia="en-GB"/>
        </w:rPr>
        <w:t xml:space="preserve"> </w:t>
      </w:r>
      <w:bookmarkStart w:name="_GoBack" w:id="0"/>
      <w:bookmarkEnd w:id="0"/>
    </w:p>
    <w:p xmlns:wp14="http://schemas.microsoft.com/office/word/2010/wordml" w:rsidR="00C30B98" w:rsidP="00BB5D64" w:rsidRDefault="00FB4165" w14:paraId="100C5B58" wp14:textId="77777777">
      <w:pPr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t xml:space="preserve"> </w:t>
      </w:r>
    </w:p>
    <w:p xmlns:wp14="http://schemas.microsoft.com/office/word/2010/wordml" w:rsidRPr="00BB5D64" w:rsidR="00BB5D64" w:rsidP="00C30B98" w:rsidRDefault="00FB4165" w14:paraId="12F40E89" wp14:textId="77777777">
      <w:pPr>
        <w:pStyle w:val="NoSpacing"/>
        <w:rPr>
          <w:lang w:eastAsia="en-GB"/>
        </w:rPr>
      </w:pPr>
      <w:r>
        <w:rPr>
          <w:lang w:eastAsia="en-GB"/>
        </w:rPr>
        <w:t xml:space="preserve"> </w:t>
      </w:r>
    </w:p>
    <w:sectPr w:rsidRPr="00BB5D64" w:rsidR="00BB5D6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6A3B"/>
    <w:multiLevelType w:val="hybridMultilevel"/>
    <w:tmpl w:val="6E8200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1"/>
    <w:rsid w:val="00406516"/>
    <w:rsid w:val="0051294A"/>
    <w:rsid w:val="00BB0F21"/>
    <w:rsid w:val="00BB5D64"/>
    <w:rsid w:val="00C30B98"/>
    <w:rsid w:val="00CA1A99"/>
    <w:rsid w:val="00FB4165"/>
    <w:rsid w:val="10DA8989"/>
    <w:rsid w:val="1E056480"/>
    <w:rsid w:val="2311CA28"/>
    <w:rsid w:val="53F71F6B"/>
    <w:rsid w:val="62D428C9"/>
    <w:rsid w:val="638B2162"/>
    <w:rsid w:val="682299FE"/>
    <w:rsid w:val="6C0FB1C1"/>
    <w:rsid w:val="6DB6A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531B8-7DFE-40E1-BCDB-37B09585298E}"/>
  <w14:docId w14:val="375EA9E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5D64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D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5D6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5D64"/>
    <w:rPr>
      <w:b/>
      <w:bCs/>
    </w:rPr>
  </w:style>
  <w:style w:type="paragraph" w:styleId="NoSpacing">
    <w:name w:val="No Spacing"/>
    <w:uiPriority w:val="1"/>
    <w:qFormat/>
    <w:rsid w:val="00BB5D6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hropshire.gov.uk/adult-social-care/where-can-i-get-help/first-point-of-contact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www.gov.uk/government/publications/covid-19-stay-at-home-guidance/stay-at-home-guidance-for-households-with-possible-coronavirus-covid-19-infection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nhs.uk/conditions/coronavirus-covid-19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shropshire.gov.uk/emergency-duty-team/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B05F3AE090446A996E559396D9E09" ma:contentTypeVersion="11" ma:contentTypeDescription="Create a new document." ma:contentTypeScope="" ma:versionID="8a5c0dd09f14f38a64e3bcb4893b2de2">
  <xsd:schema xmlns:xsd="http://www.w3.org/2001/XMLSchema" xmlns:xs="http://www.w3.org/2001/XMLSchema" xmlns:p="http://schemas.microsoft.com/office/2006/metadata/properties" xmlns:ns2="3832589d-8474-480c-9282-c55ce7abf5d1" xmlns:ns3="f395915a-b2a0-429a-ac72-9ac2ae6758d7" targetNamespace="http://schemas.microsoft.com/office/2006/metadata/properties" ma:root="true" ma:fieldsID="f264f3b5584d480505db3ec4606fd68a" ns2:_="" ns3:_="">
    <xsd:import namespace="3832589d-8474-480c-9282-c55ce7abf5d1"/>
    <xsd:import namespace="f395915a-b2a0-429a-ac72-9ac2ae675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589d-8474-480c-9282-c55ce7ab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915a-b2a0-429a-ac72-9ac2ae67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1EC25-43BA-4FAE-8DAB-C4B0EDF55D3C}"/>
</file>

<file path=customXml/itemProps2.xml><?xml version="1.0" encoding="utf-8"?>
<ds:datastoreItem xmlns:ds="http://schemas.openxmlformats.org/officeDocument/2006/customXml" ds:itemID="{46FC1ABE-668B-4D71-85C6-1FF6117958F6}"/>
</file>

<file path=customXml/itemProps3.xml><?xml version="1.0" encoding="utf-8"?>
<ds:datastoreItem xmlns:ds="http://schemas.openxmlformats.org/officeDocument/2006/customXml" ds:itemID="{07F9ECE3-B0F2-490E-93B4-5FC8CA56AB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cc109077</dc:creator>
  <keywords/>
  <dc:description/>
  <lastModifiedBy>Margarete Davies</lastModifiedBy>
  <revision>6</revision>
  <dcterms:created xsi:type="dcterms:W3CDTF">2020-03-18T13:53:00.0000000Z</dcterms:created>
  <dcterms:modified xsi:type="dcterms:W3CDTF">2020-03-18T19:28:54.3879613Z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0x010100FD6B05F3AE090446A996E559396D9E09</vt:lpwstr>
  </property>
</Properties>
</file>