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781"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6955"/>
        <w:gridCol w:w="2826"/>
      </w:tblGrid>
      <w:tr w:rsidR="00D03316" w:rsidTr="6742EE5A" w14:paraId="630B329A" w14:textId="77777777">
        <w:trPr>
          <w:trHeight w:val="1065" w:hRule="exact"/>
        </w:trPr>
        <w:tc>
          <w:tcPr>
            <w:tcW w:w="6955" w:type="dxa"/>
            <w:tcMar/>
          </w:tcPr>
          <w:p w:rsidR="00D03316" w:rsidP="359E4B2A" w:rsidRDefault="00D13E26" w14:paraId="630B3298" w14:textId="7B7300CF">
            <w:pPr>
              <w:spacing w:before="533" w:after="34" w:line="489" w:lineRule="exact"/>
              <w:ind w:right="2904"/>
              <w:jc w:val="right"/>
              <w:textAlignment w:val="baseline"/>
              <w:rPr>
                <w:rFonts w:ascii="Calibri" w:hAnsi="Calibri" w:eastAsia="Calibri"/>
                <w:color w:val="008080"/>
                <w:spacing w:val="-12"/>
                <w:w w:val="105"/>
                <w:sz w:val="47"/>
                <w:szCs w:val="47"/>
              </w:rPr>
            </w:pPr>
            <w:r w:rsidRPr="359E4B2A" w:rsidR="00D13E26">
              <w:rPr>
                <w:rFonts w:ascii="Calibri" w:hAnsi="Calibri" w:eastAsia="Calibri"/>
                <w:color w:val="008080"/>
                <w:spacing w:val="-12"/>
                <w:w w:val="105"/>
                <w:sz w:val="47"/>
                <w:szCs w:val="47"/>
              </w:rPr>
              <w:t>Food safety checklist</w:t>
            </w:r>
          </w:p>
        </w:tc>
        <w:tc>
          <w:tcPr>
            <w:tcW w:w="2826" w:type="dxa"/>
            <w:tcMar/>
          </w:tcPr>
          <w:p w:rsidR="00D03316" w:rsidRDefault="00D13E26" w14:paraId="630B3299" w14:textId="77777777">
            <w:pPr>
              <w:spacing w:after="28"/>
              <w:ind w:right="36"/>
              <w:jc w:val="center"/>
              <w:textAlignment w:val="baseline"/>
            </w:pPr>
            <w:r>
              <w:rPr>
                <w:noProof/>
              </w:rPr>
              <w:drawing>
                <wp:inline distT="0" distB="0" distL="0" distR="0" wp14:anchorId="630B33DF" wp14:editId="630B33E0">
                  <wp:extent cx="1313815" cy="6584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313815" cy="658495"/>
                          </a:xfrm>
                          <a:prstGeom prst="rect">
                            <a:avLst/>
                          </a:prstGeom>
                        </pic:spPr>
                      </pic:pic>
                    </a:graphicData>
                  </a:graphic>
                </wp:inline>
              </w:drawing>
            </w:r>
          </w:p>
        </w:tc>
      </w:tr>
    </w:tbl>
    <w:p w:rsidR="00D03316" w:rsidRDefault="00794679" w14:paraId="630B329B" w14:textId="77777777">
      <w:pPr>
        <w:spacing w:after="160" w:line="20" w:lineRule="exact"/>
      </w:pPr>
      <w:r>
        <w:rPr>
          <w:rFonts w:ascii="Arial" w:hAnsi="Arial" w:eastAsia="Arial"/>
          <w:b/>
          <w:noProof/>
          <w:color w:val="000000"/>
          <w:sz w:val="19"/>
        </w:rPr>
        <w:drawing>
          <wp:anchor distT="0" distB="0" distL="114300" distR="114300" simplePos="0" relativeHeight="251659264" behindDoc="0" locked="0" layoutInCell="1" allowOverlap="1" wp14:anchorId="630B33E1" wp14:editId="630B33E2">
            <wp:simplePos x="0" y="0"/>
            <wp:positionH relativeFrom="column">
              <wp:posOffset>0</wp:posOffset>
            </wp:positionH>
            <wp:positionV relativeFrom="paragraph">
              <wp:posOffset>-1114425</wp:posOffset>
            </wp:positionV>
            <wp:extent cx="1362710" cy="428625"/>
            <wp:effectExtent l="0" t="0" r="889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F394C" w:rsidR="00D03316" w:rsidP="000B0482" w:rsidRDefault="00D13E26" w14:paraId="630B329C" w14:textId="77777777">
      <w:pPr>
        <w:tabs>
          <w:tab w:val="left" w:pos="9346"/>
        </w:tabs>
        <w:spacing w:after="187" w:line="311" w:lineRule="exact"/>
        <w:ind w:right="432"/>
        <w:jc w:val="both"/>
        <w:textAlignment w:val="baseline"/>
        <w:rPr>
          <w:rFonts w:ascii="Arial" w:hAnsi="Arial" w:eastAsia="Calibri" w:cs="Arial"/>
          <w:color w:val="000000"/>
          <w:sz w:val="24"/>
          <w:szCs w:val="24"/>
        </w:rPr>
      </w:pPr>
      <w:r w:rsidRPr="00EF394C">
        <w:rPr>
          <w:rFonts w:ascii="Arial" w:hAnsi="Arial" w:eastAsia="Calibri" w:cs="Arial"/>
          <w:color w:val="000000"/>
          <w:sz w:val="24"/>
          <w:szCs w:val="24"/>
        </w:rPr>
        <w:t>This checklist covers the key things that will be checked during a food safety inspection. Your rating will be based on what is seen on the day of inspection. If you answer ‘no’ to a question you must put it right.</w:t>
      </w:r>
    </w:p>
    <w:tbl>
      <w:tblPr>
        <w:tblW w:w="9781" w:type="dxa"/>
        <w:tblInd w:w="-6" w:type="dxa"/>
        <w:tblLayout w:type="fixed"/>
        <w:tblCellMar>
          <w:left w:w="0" w:type="dxa"/>
          <w:right w:w="0" w:type="dxa"/>
        </w:tblCellMar>
        <w:tblLook w:val="0000" w:firstRow="0" w:lastRow="0" w:firstColumn="0" w:lastColumn="0" w:noHBand="0" w:noVBand="0"/>
      </w:tblPr>
      <w:tblGrid>
        <w:gridCol w:w="12"/>
        <w:gridCol w:w="4416"/>
        <w:gridCol w:w="691"/>
        <w:gridCol w:w="667"/>
        <w:gridCol w:w="3995"/>
      </w:tblGrid>
      <w:tr w:rsidR="00D03316" w:rsidTr="0045409A" w14:paraId="630B329E" w14:textId="77777777">
        <w:trPr>
          <w:gridBefore w:val="1"/>
          <w:wBefore w:w="12" w:type="dxa"/>
          <w:trHeight w:val="307" w:hRule="exact"/>
        </w:trPr>
        <w:tc>
          <w:tcPr>
            <w:tcW w:w="9769" w:type="dxa"/>
            <w:gridSpan w:val="4"/>
            <w:tcBorders>
              <w:top w:val="none" w:color="020000" w:sz="0" w:space="0"/>
              <w:left w:val="single" w:color="FFFFFF" w:sz="5" w:space="0"/>
              <w:bottom w:val="none" w:color="020000" w:sz="0" w:space="0"/>
              <w:right w:val="single" w:color="FFFFFF" w:sz="5" w:space="0"/>
            </w:tcBorders>
            <w:shd w:val="clear" w:color="000000" w:fill="000000"/>
            <w:vAlign w:val="center"/>
          </w:tcPr>
          <w:p w:rsidR="00D03316" w:rsidRDefault="00D13E26" w14:paraId="630B329D" w14:textId="77777777">
            <w:pPr>
              <w:spacing w:before="36" w:after="19" w:line="247" w:lineRule="exact"/>
              <w:ind w:left="4536"/>
              <w:textAlignment w:val="baseline"/>
              <w:rPr>
                <w:rFonts w:ascii="Calibri" w:hAnsi="Calibri" w:eastAsia="Calibri"/>
                <w:color w:val="FFFFFF"/>
                <w:sz w:val="25"/>
              </w:rPr>
            </w:pPr>
            <w:r>
              <w:rPr>
                <w:rFonts w:ascii="Calibri" w:hAnsi="Calibri" w:eastAsia="Calibri"/>
                <w:color w:val="FFFFFF"/>
                <w:sz w:val="25"/>
              </w:rPr>
              <w:t>Satisfactory</w:t>
            </w:r>
          </w:p>
        </w:tc>
      </w:tr>
      <w:tr w:rsidR="00D03316" w:rsidTr="0045409A" w14:paraId="630B32A0" w14:textId="77777777">
        <w:trPr>
          <w:gridBefore w:val="1"/>
          <w:wBefore w:w="12" w:type="dxa"/>
          <w:trHeight w:val="307" w:hRule="exact"/>
        </w:trPr>
        <w:tc>
          <w:tcPr>
            <w:tcW w:w="9769" w:type="dxa"/>
            <w:gridSpan w:val="4"/>
            <w:tcBorders>
              <w:top w:val="none" w:color="020000" w:sz="0" w:space="0"/>
              <w:left w:val="single" w:color="FFFFFF" w:sz="5" w:space="0"/>
              <w:bottom w:val="none" w:color="020000" w:sz="0" w:space="0"/>
              <w:right w:val="single" w:color="FFFFFF" w:sz="5" w:space="0"/>
            </w:tcBorders>
            <w:shd w:val="clear" w:color="000000" w:fill="000000"/>
            <w:vAlign w:val="center"/>
          </w:tcPr>
          <w:p w:rsidR="00D03316" w:rsidRDefault="00D13E26" w14:paraId="630B329F" w14:textId="77777777">
            <w:pPr>
              <w:tabs>
                <w:tab w:val="left" w:pos="5256"/>
                <w:tab w:val="left" w:pos="5904"/>
              </w:tabs>
              <w:spacing w:before="31" w:after="19" w:line="247" w:lineRule="exact"/>
              <w:ind w:left="4536"/>
              <w:textAlignment w:val="baseline"/>
              <w:rPr>
                <w:rFonts w:ascii="Calibri" w:hAnsi="Calibri" w:eastAsia="Calibri"/>
                <w:color w:val="FFFFFF"/>
                <w:sz w:val="25"/>
              </w:rPr>
            </w:pPr>
            <w:proofErr w:type="gramStart"/>
            <w:r>
              <w:rPr>
                <w:rFonts w:ascii="Calibri" w:hAnsi="Calibri" w:eastAsia="Calibri"/>
                <w:color w:val="FFFFFF"/>
                <w:sz w:val="25"/>
              </w:rPr>
              <w:t>Yes</w:t>
            </w:r>
            <w:proofErr w:type="gramEnd"/>
            <w:r>
              <w:rPr>
                <w:rFonts w:ascii="Calibri" w:hAnsi="Calibri" w:eastAsia="Calibri"/>
                <w:color w:val="FFFFFF"/>
                <w:sz w:val="25"/>
              </w:rPr>
              <w:tab/>
            </w:r>
            <w:r>
              <w:rPr>
                <w:rFonts w:ascii="Calibri" w:hAnsi="Calibri" w:eastAsia="Calibri"/>
                <w:color w:val="FFFFFF"/>
                <w:sz w:val="25"/>
              </w:rPr>
              <w:t>No</w:t>
            </w:r>
            <w:r>
              <w:rPr>
                <w:rFonts w:ascii="Calibri" w:hAnsi="Calibri" w:eastAsia="Calibri"/>
                <w:color w:val="FFFFFF"/>
                <w:sz w:val="25"/>
              </w:rPr>
              <w:tab/>
            </w:r>
            <w:r>
              <w:rPr>
                <w:rFonts w:ascii="Calibri" w:hAnsi="Calibri" w:eastAsia="Calibri"/>
                <w:color w:val="FFFFFF"/>
                <w:sz w:val="25"/>
              </w:rPr>
              <w:t>Details of action taken</w:t>
            </w:r>
          </w:p>
        </w:tc>
      </w:tr>
      <w:tr w:rsidRPr="00EF394C" w:rsidR="00D03316" w:rsidTr="0045409A" w14:paraId="630B32A2" w14:textId="77777777">
        <w:trPr>
          <w:gridBefore w:val="1"/>
          <w:wBefore w:w="12" w:type="dxa"/>
          <w:trHeight w:val="298" w:hRule="exact"/>
        </w:trPr>
        <w:tc>
          <w:tcPr>
            <w:tcW w:w="9769" w:type="dxa"/>
            <w:gridSpan w:val="4"/>
            <w:tcBorders>
              <w:top w:val="none" w:color="020000" w:sz="0" w:space="0"/>
              <w:left w:val="single" w:color="000000" w:sz="5" w:space="0"/>
              <w:bottom w:val="single" w:color="000000" w:sz="5" w:space="0"/>
              <w:right w:val="single" w:color="000000" w:sz="5" w:space="0"/>
            </w:tcBorders>
            <w:shd w:val="clear" w:color="D9D9D9" w:fill="D9D9D9"/>
            <w:vAlign w:val="center"/>
          </w:tcPr>
          <w:p w:rsidRPr="00EF394C" w:rsidR="00D03316" w:rsidRDefault="00D13E26" w14:paraId="630B32A1" w14:textId="77777777">
            <w:pPr>
              <w:spacing w:after="19" w:line="247" w:lineRule="exact"/>
              <w:ind w:left="144"/>
              <w:textAlignment w:val="baseline"/>
              <w:rPr>
                <w:rFonts w:ascii="Arial" w:hAnsi="Arial" w:eastAsia="Calibri" w:cs="Arial"/>
                <w:color w:val="000000"/>
                <w:sz w:val="24"/>
                <w:szCs w:val="24"/>
              </w:rPr>
            </w:pPr>
            <w:r w:rsidRPr="00EF394C">
              <w:rPr>
                <w:rFonts w:ascii="Arial" w:hAnsi="Arial" w:eastAsia="Calibri" w:cs="Arial"/>
                <w:color w:val="000000"/>
                <w:sz w:val="24"/>
                <w:szCs w:val="24"/>
              </w:rPr>
              <w:t>Hygiene of Food Rooms &amp; Equipment</w:t>
            </w:r>
          </w:p>
        </w:tc>
      </w:tr>
      <w:tr w:rsidRPr="00EF394C" w:rsidR="00D03316" w:rsidTr="0045409A" w14:paraId="630B32A7"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A3" w14:textId="77777777">
            <w:pPr>
              <w:spacing w:after="14" w:line="285" w:lineRule="exact"/>
              <w:ind w:left="108" w:right="468"/>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food rooms and equipment in good condition and well maintained?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A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A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A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AC"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A8" w14:textId="77777777">
            <w:pPr>
              <w:spacing w:after="9" w:line="285" w:lineRule="exact"/>
              <w:ind w:left="108" w:right="144"/>
              <w:textAlignment w:val="baseline"/>
              <w:rPr>
                <w:rFonts w:ascii="Arial" w:hAnsi="Arial" w:eastAsia="Calibri" w:cs="Arial"/>
                <w:color w:val="000000"/>
                <w:spacing w:val="-5"/>
                <w:sz w:val="24"/>
                <w:szCs w:val="24"/>
              </w:rPr>
            </w:pPr>
            <w:r w:rsidRPr="00EF394C">
              <w:rPr>
                <w:rFonts w:ascii="Arial" w:hAnsi="Arial" w:eastAsia="Calibri" w:cs="Arial"/>
                <w:color w:val="000000"/>
                <w:spacing w:val="-5"/>
                <w:sz w:val="24"/>
                <w:szCs w:val="24"/>
              </w:rPr>
              <w:t>Are food rooms clean and tidy and do staff clean as they go including difficult areas?</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A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A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A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B1" w14:textId="77777777">
        <w:trPr>
          <w:gridBefore w:val="1"/>
          <w:wBefore w:w="12" w:type="dxa"/>
          <w:trHeight w:val="600"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AD" w14:textId="77777777">
            <w:pPr>
              <w:spacing w:line="295" w:lineRule="exact"/>
              <w:ind w:left="108" w:right="396"/>
              <w:textAlignment w:val="baseline"/>
              <w:rPr>
                <w:rFonts w:ascii="Arial" w:hAnsi="Arial" w:eastAsia="Calibri" w:cs="Arial"/>
                <w:color w:val="000000"/>
                <w:sz w:val="24"/>
                <w:szCs w:val="24"/>
              </w:rPr>
            </w:pPr>
            <w:r w:rsidRPr="00EF394C">
              <w:rPr>
                <w:rFonts w:ascii="Arial" w:hAnsi="Arial" w:eastAsia="Calibri" w:cs="Arial"/>
                <w:color w:val="000000"/>
                <w:sz w:val="24"/>
                <w:szCs w:val="24"/>
              </w:rPr>
              <w:t>Is equipment easy to clean and kept in a clean condition?</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AE"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A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0"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B6" w14:textId="77777777">
        <w:trPr>
          <w:gridBefore w:val="1"/>
          <w:wBefore w:w="12" w:type="dxa"/>
          <w:trHeight w:val="1181"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B2" w14:textId="77777777">
            <w:pPr>
              <w:spacing w:after="14" w:line="289" w:lineRule="exact"/>
              <w:ind w:left="108" w:right="180"/>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Are all food and hand contact surfaces e.g. work surfaces, slicers, fridge handles, probe thermometers, in good condition and cleaned/ disinfected regularly?</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BB" w14:textId="77777777">
        <w:trPr>
          <w:gridBefore w:val="1"/>
          <w:wBefore w:w="12" w:type="dxa"/>
          <w:trHeight w:val="888"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B7" w14:textId="77777777">
            <w:pPr>
              <w:spacing w:after="19" w:line="288" w:lineRule="exact"/>
              <w:ind w:left="108" w:right="432"/>
              <w:textAlignment w:val="baseline"/>
              <w:rPr>
                <w:rFonts w:ascii="Arial" w:hAnsi="Arial" w:eastAsia="Calibri" w:cs="Arial"/>
                <w:color w:val="000000"/>
                <w:spacing w:val="-6"/>
                <w:sz w:val="24"/>
                <w:szCs w:val="24"/>
              </w:rPr>
            </w:pPr>
            <w:r w:rsidRPr="00EF394C">
              <w:rPr>
                <w:rFonts w:ascii="Arial" w:hAnsi="Arial" w:eastAsia="Calibri" w:cs="Arial"/>
                <w:color w:val="000000"/>
                <w:spacing w:val="-6"/>
                <w:sz w:val="24"/>
                <w:szCs w:val="24"/>
              </w:rPr>
              <w:t>Are suitable BS EN app</w:t>
            </w:r>
            <w:r w:rsidR="00EF394C">
              <w:rPr>
                <w:rFonts w:ascii="Arial" w:hAnsi="Arial" w:eastAsia="Calibri" w:cs="Arial"/>
                <w:color w:val="000000"/>
                <w:spacing w:val="-6"/>
                <w:sz w:val="24"/>
                <w:szCs w:val="24"/>
              </w:rPr>
              <w:t>r</w:t>
            </w:r>
            <w:r w:rsidRPr="00EF394C">
              <w:rPr>
                <w:rFonts w:ascii="Arial" w:hAnsi="Arial" w:eastAsia="Calibri" w:cs="Arial"/>
                <w:color w:val="000000"/>
                <w:spacing w:val="-6"/>
                <w:sz w:val="24"/>
                <w:szCs w:val="24"/>
              </w:rPr>
              <w:t>oved cleaning chemicals available and stored correctly and are proper cleaning methods used?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C0" w14:textId="77777777">
        <w:trPr>
          <w:gridBefore w:val="1"/>
          <w:wBefore w:w="12" w:type="dxa"/>
          <w:trHeight w:val="888"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BC" w14:textId="77777777">
            <w:pPr>
              <w:spacing w:after="24" w:line="288" w:lineRule="exact"/>
              <w:ind w:left="108" w:right="252"/>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Are separate cleaning cloths used in clean areas? If they are re-used </w:t>
            </w:r>
            <w:proofErr w:type="gramStart"/>
            <w:r w:rsidRPr="00EF394C">
              <w:rPr>
                <w:rFonts w:ascii="Arial" w:hAnsi="Arial" w:eastAsia="Calibri" w:cs="Arial"/>
                <w:color w:val="000000"/>
                <w:sz w:val="24"/>
                <w:szCs w:val="24"/>
              </w:rPr>
              <w:t>are</w:t>
            </w:r>
            <w:proofErr w:type="gramEnd"/>
            <w:r w:rsidRPr="00EF394C">
              <w:rPr>
                <w:rFonts w:ascii="Arial" w:hAnsi="Arial" w:eastAsia="Calibri" w:cs="Arial"/>
                <w:color w:val="000000"/>
                <w:sz w:val="24"/>
                <w:szCs w:val="24"/>
              </w:rPr>
              <w:t xml:space="preserve"> they laundered in a boil wash?</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D"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E"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B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C2" w14:textId="77777777">
        <w:trPr>
          <w:gridBefore w:val="1"/>
          <w:wBefore w:w="12" w:type="dxa"/>
          <w:trHeight w:val="303" w:hRule="exact"/>
        </w:trPr>
        <w:tc>
          <w:tcPr>
            <w:tcW w:w="9769" w:type="dxa"/>
            <w:gridSpan w:val="4"/>
            <w:tcBorders>
              <w:top w:val="single" w:color="000000" w:sz="5" w:space="0"/>
              <w:left w:val="single" w:color="000000" w:sz="5" w:space="0"/>
              <w:bottom w:val="single" w:color="000000" w:sz="5" w:space="0"/>
              <w:right w:val="single" w:color="000000" w:sz="5" w:space="0"/>
            </w:tcBorders>
            <w:shd w:val="clear" w:color="D9D9D9" w:fill="D9D9D9"/>
            <w:vAlign w:val="center"/>
          </w:tcPr>
          <w:p w:rsidRPr="00EF394C" w:rsidR="00D03316" w:rsidRDefault="00D13E26" w14:paraId="630B32C1" w14:textId="77777777">
            <w:pPr>
              <w:spacing w:before="31" w:after="24" w:line="247"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Food Storage</w:t>
            </w:r>
          </w:p>
        </w:tc>
      </w:tr>
      <w:tr w:rsidRPr="00EF394C" w:rsidR="00D03316" w:rsidTr="0045409A" w14:paraId="630B32C7"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C3" w14:textId="77777777">
            <w:pPr>
              <w:spacing w:after="18" w:line="285" w:lineRule="exact"/>
              <w:ind w:left="108" w:right="936"/>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Are deliveries appropriately stored immediately?</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C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C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C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CD" w14:textId="77777777">
        <w:trPr>
          <w:gridBefore w:val="1"/>
          <w:wBefore w:w="12" w:type="dxa"/>
          <w:trHeight w:val="893"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C8" w14:textId="77777777">
            <w:pPr>
              <w:spacing w:before="36" w:line="247" w:lineRule="exact"/>
              <w:ind w:left="144"/>
              <w:textAlignment w:val="baseline"/>
              <w:rPr>
                <w:rFonts w:ascii="Arial" w:hAnsi="Arial" w:eastAsia="Calibri" w:cs="Arial"/>
                <w:color w:val="000000"/>
                <w:sz w:val="24"/>
                <w:szCs w:val="24"/>
              </w:rPr>
            </w:pPr>
            <w:r w:rsidRPr="00EF394C">
              <w:rPr>
                <w:rFonts w:ascii="Arial" w:hAnsi="Arial" w:eastAsia="Calibri" w:cs="Arial"/>
                <w:color w:val="000000"/>
                <w:sz w:val="24"/>
                <w:szCs w:val="24"/>
              </w:rPr>
              <w:t>Is ready-to-eat food stored</w:t>
            </w:r>
          </w:p>
          <w:p w:rsidRPr="00EF394C" w:rsidR="00D03316" w:rsidP="00EF394C" w:rsidRDefault="00D13E26" w14:paraId="630B32C9" w14:textId="77777777">
            <w:pPr>
              <w:spacing w:after="19" w:line="292" w:lineRule="exact"/>
              <w:ind w:left="144" w:right="684"/>
              <w:textAlignment w:val="baseline"/>
              <w:rPr>
                <w:rFonts w:ascii="Arial" w:hAnsi="Arial" w:eastAsia="Calibri" w:cs="Arial"/>
                <w:color w:val="000000"/>
                <w:sz w:val="24"/>
                <w:szCs w:val="24"/>
              </w:rPr>
            </w:pPr>
            <w:r w:rsidRPr="00EF394C">
              <w:rPr>
                <w:rFonts w:ascii="Arial" w:hAnsi="Arial" w:eastAsia="Calibri" w:cs="Arial"/>
                <w:color w:val="000000"/>
                <w:sz w:val="24"/>
                <w:szCs w:val="24"/>
              </w:rPr>
              <w:t>above/separate from raw food in the fridges and freezers?</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C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C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C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D2" w14:textId="77777777">
        <w:trPr>
          <w:gridBefore w:val="1"/>
          <w:wBefore w:w="12" w:type="dxa"/>
          <w:trHeight w:val="302" w:hRule="exact"/>
        </w:trPr>
        <w:tc>
          <w:tcPr>
            <w:tcW w:w="4416" w:type="dxa"/>
            <w:tcBorders>
              <w:top w:val="single" w:color="000000" w:sz="5" w:space="0"/>
              <w:left w:val="single" w:color="000000" w:sz="5" w:space="0"/>
              <w:bottom w:val="single" w:color="000000" w:sz="5" w:space="0"/>
              <w:right w:val="single" w:color="000000" w:sz="5" w:space="0"/>
            </w:tcBorders>
            <w:vAlign w:val="center"/>
          </w:tcPr>
          <w:p w:rsidRPr="00EF394C" w:rsidR="00D03316" w:rsidP="00EF394C" w:rsidRDefault="00D13E26" w14:paraId="630B32CE" w14:textId="77777777">
            <w:pPr>
              <w:spacing w:before="31" w:after="19" w:line="247"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Is food in fridges/freezers covered?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C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0"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1"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D7"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D3" w14:textId="77777777">
            <w:pPr>
              <w:spacing w:after="14" w:line="285" w:lineRule="exact"/>
              <w:ind w:left="108" w:right="684"/>
              <w:textAlignment w:val="baseline"/>
              <w:rPr>
                <w:rFonts w:ascii="Arial" w:hAnsi="Arial" w:eastAsia="Calibri" w:cs="Arial"/>
                <w:color w:val="000000"/>
                <w:spacing w:val="-6"/>
                <w:sz w:val="24"/>
                <w:szCs w:val="24"/>
              </w:rPr>
            </w:pPr>
            <w:r w:rsidRPr="00EF394C">
              <w:rPr>
                <w:rFonts w:ascii="Arial" w:hAnsi="Arial" w:eastAsia="Calibri" w:cs="Arial"/>
                <w:color w:val="000000"/>
                <w:spacing w:val="-6"/>
                <w:sz w:val="24"/>
                <w:szCs w:val="24"/>
              </w:rPr>
              <w:t>Are high risk foods date coded, codes checked daily and stock rotated?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DC" w14:textId="77777777">
        <w:trPr>
          <w:gridBefore w:val="1"/>
          <w:wBefore w:w="12" w:type="dxa"/>
          <w:trHeight w:val="888"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D8" w14:textId="77777777">
            <w:pPr>
              <w:spacing w:after="19" w:line="288" w:lineRule="exact"/>
              <w:ind w:left="108" w:right="360"/>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Are dried goods stored correctly e.g. in a suitable room, off the food, in covered containers?</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E1" w14:textId="77777777">
        <w:trPr>
          <w:gridBefore w:val="1"/>
          <w:wBefore w:w="12" w:type="dxa"/>
          <w:trHeight w:val="888" w:hRule="exact"/>
        </w:trPr>
        <w:tc>
          <w:tcPr>
            <w:tcW w:w="4416" w:type="dxa"/>
            <w:tcBorders>
              <w:top w:val="single" w:color="000000" w:sz="5" w:space="0"/>
              <w:left w:val="single" w:color="000000" w:sz="5" w:space="0"/>
              <w:bottom w:val="single" w:color="000000" w:sz="5" w:space="0"/>
              <w:right w:val="single" w:color="000000" w:sz="5" w:space="0"/>
            </w:tcBorders>
          </w:tcPr>
          <w:p w:rsidRPr="00EF394C" w:rsidR="00D03316" w:rsidP="00EF394C" w:rsidRDefault="00D13E26" w14:paraId="630B32DD" w14:textId="77777777">
            <w:pPr>
              <w:spacing w:after="24" w:line="288" w:lineRule="exact"/>
              <w:ind w:left="108" w:right="108"/>
              <w:textAlignment w:val="baseline"/>
              <w:rPr>
                <w:rFonts w:ascii="Arial" w:hAnsi="Arial" w:eastAsia="Calibri" w:cs="Arial"/>
                <w:color w:val="000000"/>
                <w:sz w:val="24"/>
                <w:szCs w:val="24"/>
              </w:rPr>
            </w:pPr>
            <w:r w:rsidRPr="00EF394C">
              <w:rPr>
                <w:rFonts w:ascii="Arial" w:hAnsi="Arial" w:eastAsia="Calibri" w:cs="Arial"/>
                <w:color w:val="000000"/>
                <w:sz w:val="24"/>
                <w:szCs w:val="24"/>
              </w:rPr>
              <w:t>Is outer packaging removed from ready-to-eat food before being placed into a *clean area?</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E"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D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E0"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E6" w14:textId="77777777">
        <w:trPr>
          <w:gridBefore w:val="1"/>
          <w:wBefore w:w="12" w:type="dxa"/>
          <w:trHeight w:val="303" w:hRule="exact"/>
        </w:trPr>
        <w:tc>
          <w:tcPr>
            <w:tcW w:w="4416" w:type="dxa"/>
            <w:tcBorders>
              <w:top w:val="single" w:color="000000" w:sz="5" w:space="0"/>
              <w:left w:val="single" w:color="000000" w:sz="5" w:space="0"/>
              <w:bottom w:val="single" w:color="000000" w:sz="5" w:space="0"/>
              <w:right w:val="single" w:color="000000" w:sz="5" w:space="0"/>
            </w:tcBorders>
            <w:vAlign w:val="center"/>
          </w:tcPr>
          <w:p w:rsidRPr="00EF394C" w:rsidR="00D03316" w:rsidP="00EF394C" w:rsidRDefault="00D13E26" w14:paraId="630B32E2" w14:textId="77777777">
            <w:pPr>
              <w:spacing w:before="31" w:after="24" w:line="247"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freeze</w:t>
            </w:r>
            <w:r w:rsidR="00EF394C">
              <w:rPr>
                <w:rFonts w:ascii="Arial" w:hAnsi="Arial" w:eastAsia="Calibri" w:cs="Arial"/>
                <w:color w:val="000000"/>
                <w:sz w:val="24"/>
                <w:szCs w:val="24"/>
              </w:rPr>
              <w:t>r</w:t>
            </w:r>
            <w:r w:rsidRPr="00EF394C">
              <w:rPr>
                <w:rFonts w:ascii="Arial" w:hAnsi="Arial" w:eastAsia="Calibri" w:cs="Arial"/>
                <w:color w:val="000000"/>
                <w:sz w:val="24"/>
                <w:szCs w:val="24"/>
              </w:rPr>
              <w:t>s working properly?</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E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E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2E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2EB" w14:textId="77777777">
        <w:trPr>
          <w:gridBefore w:val="1"/>
          <w:wBefore w:w="12" w:type="dxa"/>
          <w:trHeight w:val="600" w:hRule="exact"/>
        </w:trPr>
        <w:tc>
          <w:tcPr>
            <w:tcW w:w="4416" w:type="dxa"/>
            <w:tcBorders>
              <w:top w:val="single" w:color="000000" w:sz="5" w:space="0"/>
              <w:left w:val="single" w:color="000000" w:sz="5" w:space="0"/>
              <w:bottom w:val="single" w:color="000000" w:sz="6" w:space="0"/>
              <w:right w:val="single" w:color="000000" w:sz="5" w:space="0"/>
            </w:tcBorders>
          </w:tcPr>
          <w:p w:rsidRPr="00EF394C" w:rsidR="00D03316" w:rsidP="00EF394C" w:rsidRDefault="00D13E26" w14:paraId="630B32E7" w14:textId="77777777">
            <w:pPr>
              <w:spacing w:after="14" w:line="287" w:lineRule="exact"/>
              <w:ind w:left="108" w:right="1008"/>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Are fridges and freezers defrosted regularly?</w:t>
            </w:r>
          </w:p>
        </w:tc>
        <w:tc>
          <w:tcPr>
            <w:tcW w:w="691" w:type="dxa"/>
            <w:tcBorders>
              <w:top w:val="single" w:color="000000" w:sz="5" w:space="0"/>
              <w:left w:val="single" w:color="000000" w:sz="5" w:space="0"/>
              <w:bottom w:val="single" w:color="000000" w:sz="6" w:space="0"/>
              <w:right w:val="single" w:color="000000" w:sz="5" w:space="0"/>
            </w:tcBorders>
          </w:tcPr>
          <w:p w:rsidRPr="00EF394C" w:rsidR="00D03316" w:rsidRDefault="00D13E26" w14:paraId="630B32E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6" w:space="0"/>
              <w:right w:val="single" w:color="000000" w:sz="5" w:space="0"/>
            </w:tcBorders>
          </w:tcPr>
          <w:p w:rsidRPr="00EF394C" w:rsidR="00D03316" w:rsidRDefault="00D13E26" w14:paraId="630B32E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000000" w:sz="5" w:space="0"/>
              <w:bottom w:val="single" w:color="000000" w:sz="6" w:space="0"/>
              <w:right w:val="single" w:color="000000" w:sz="5" w:space="0"/>
            </w:tcBorders>
          </w:tcPr>
          <w:p w:rsidRPr="00EF394C" w:rsidR="00D03316" w:rsidRDefault="00D13E26" w14:paraId="630B32E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0848EC" w:rsidTr="0045409A" w14:paraId="630B32F0" w14:textId="77777777">
        <w:trPr>
          <w:gridBefore w:val="1"/>
          <w:wBefore w:w="12" w:type="dxa"/>
          <w:trHeight w:val="600" w:hRule="exact"/>
        </w:trPr>
        <w:tc>
          <w:tcPr>
            <w:tcW w:w="4416" w:type="dxa"/>
            <w:tcBorders>
              <w:top w:val="single" w:color="000000" w:sz="6" w:space="0"/>
            </w:tcBorders>
          </w:tcPr>
          <w:p w:rsidRPr="00EF394C" w:rsidR="000848EC" w:rsidP="00EF394C" w:rsidRDefault="000848EC" w14:paraId="630B32EC" w14:textId="77777777">
            <w:pPr>
              <w:spacing w:after="14" w:line="287" w:lineRule="exact"/>
              <w:ind w:left="108" w:right="1008"/>
              <w:textAlignment w:val="baseline"/>
              <w:rPr>
                <w:rFonts w:ascii="Arial" w:hAnsi="Arial" w:eastAsia="Calibri" w:cs="Arial"/>
                <w:color w:val="000000"/>
                <w:spacing w:val="-4"/>
                <w:sz w:val="24"/>
                <w:szCs w:val="24"/>
              </w:rPr>
            </w:pPr>
          </w:p>
        </w:tc>
        <w:tc>
          <w:tcPr>
            <w:tcW w:w="691" w:type="dxa"/>
            <w:tcBorders>
              <w:top w:val="single" w:color="000000" w:sz="6" w:space="0"/>
            </w:tcBorders>
          </w:tcPr>
          <w:p w:rsidRPr="00EF394C" w:rsidR="000848EC" w:rsidRDefault="000848EC" w14:paraId="630B32ED" w14:textId="77777777">
            <w:pPr>
              <w:textAlignment w:val="baseline"/>
              <w:rPr>
                <w:rFonts w:ascii="Arial" w:hAnsi="Arial" w:eastAsia="Calibri" w:cs="Arial"/>
                <w:color w:val="000000"/>
                <w:sz w:val="24"/>
                <w:szCs w:val="24"/>
              </w:rPr>
            </w:pPr>
          </w:p>
        </w:tc>
        <w:tc>
          <w:tcPr>
            <w:tcW w:w="667" w:type="dxa"/>
            <w:tcBorders>
              <w:top w:val="single" w:color="000000" w:sz="6" w:space="0"/>
            </w:tcBorders>
          </w:tcPr>
          <w:p w:rsidRPr="00EF394C" w:rsidR="000848EC" w:rsidRDefault="000848EC" w14:paraId="630B32EE" w14:textId="77777777">
            <w:pPr>
              <w:textAlignment w:val="baseline"/>
              <w:rPr>
                <w:rFonts w:ascii="Arial" w:hAnsi="Arial" w:eastAsia="Calibri" w:cs="Arial"/>
                <w:color w:val="000000"/>
                <w:sz w:val="24"/>
                <w:szCs w:val="24"/>
              </w:rPr>
            </w:pPr>
          </w:p>
        </w:tc>
        <w:tc>
          <w:tcPr>
            <w:tcW w:w="3995" w:type="dxa"/>
            <w:tcBorders>
              <w:top w:val="single" w:color="000000" w:sz="6" w:space="0"/>
            </w:tcBorders>
          </w:tcPr>
          <w:p w:rsidRPr="00EF394C" w:rsidR="000848EC" w:rsidRDefault="000848EC" w14:paraId="630B32EF" w14:textId="77777777">
            <w:pPr>
              <w:textAlignment w:val="baseline"/>
              <w:rPr>
                <w:rFonts w:ascii="Arial" w:hAnsi="Arial" w:eastAsia="Calibri" w:cs="Arial"/>
                <w:color w:val="000000"/>
                <w:sz w:val="24"/>
                <w:szCs w:val="24"/>
              </w:rPr>
            </w:pPr>
          </w:p>
        </w:tc>
      </w:tr>
      <w:tr w:rsidRPr="00EF394C" w:rsidR="00EF394C" w:rsidTr="0045409A" w14:paraId="630B32F2" w14:textId="77777777">
        <w:trPr>
          <w:trHeight w:val="307" w:hRule="exact"/>
        </w:trPr>
        <w:tc>
          <w:tcPr>
            <w:tcW w:w="9781" w:type="dxa"/>
            <w:gridSpan w:val="5"/>
            <w:tcBorders>
              <w:top w:val="none" w:color="020000" w:sz="0" w:space="0"/>
              <w:left w:val="single" w:color="FFFFFF" w:sz="5" w:space="0"/>
              <w:bottom w:val="none" w:color="020000" w:sz="0" w:space="0"/>
              <w:right w:val="single" w:color="FFFFFF" w:sz="5" w:space="0"/>
            </w:tcBorders>
            <w:shd w:val="clear" w:color="000000" w:fill="000000"/>
            <w:vAlign w:val="center"/>
          </w:tcPr>
          <w:p w:rsidRPr="00EF394C" w:rsidR="00EF394C" w:rsidP="001D53F0" w:rsidRDefault="00EF394C" w14:paraId="630B32F1" w14:textId="77777777">
            <w:pPr>
              <w:spacing w:before="36" w:after="19" w:line="247" w:lineRule="exact"/>
              <w:ind w:left="4536"/>
              <w:textAlignment w:val="baseline"/>
              <w:rPr>
                <w:rFonts w:ascii="Arial" w:hAnsi="Arial" w:eastAsia="Calibri" w:cs="Arial"/>
                <w:color w:val="FFFFFF"/>
                <w:sz w:val="24"/>
                <w:szCs w:val="24"/>
              </w:rPr>
            </w:pPr>
            <w:r w:rsidRPr="00EF394C">
              <w:rPr>
                <w:rFonts w:ascii="Arial" w:hAnsi="Arial" w:eastAsia="Calibri" w:cs="Arial"/>
                <w:color w:val="FFFFFF"/>
                <w:sz w:val="24"/>
                <w:szCs w:val="24"/>
              </w:rPr>
              <w:lastRenderedPageBreak/>
              <w:t>Satisfactory</w:t>
            </w:r>
          </w:p>
        </w:tc>
      </w:tr>
      <w:tr w:rsidRPr="00EF394C" w:rsidR="00EF394C" w:rsidTr="0045409A" w14:paraId="630B32F4" w14:textId="77777777">
        <w:trPr>
          <w:trHeight w:val="307" w:hRule="exact"/>
        </w:trPr>
        <w:tc>
          <w:tcPr>
            <w:tcW w:w="9781" w:type="dxa"/>
            <w:gridSpan w:val="5"/>
            <w:tcBorders>
              <w:top w:val="none" w:color="020000" w:sz="0" w:space="0"/>
              <w:left w:val="single" w:color="FFFFFF" w:sz="5" w:space="0"/>
              <w:bottom w:val="none" w:color="020000" w:sz="0" w:space="0"/>
              <w:right w:val="single" w:color="FFFFFF" w:sz="5" w:space="0"/>
            </w:tcBorders>
            <w:shd w:val="clear" w:color="000000" w:fill="000000"/>
            <w:vAlign w:val="center"/>
          </w:tcPr>
          <w:p w:rsidRPr="00EF394C" w:rsidR="00EF394C" w:rsidP="001D53F0" w:rsidRDefault="00EF394C" w14:paraId="630B32F3" w14:textId="77777777">
            <w:pPr>
              <w:tabs>
                <w:tab w:val="left" w:pos="5256"/>
                <w:tab w:val="left" w:pos="5904"/>
              </w:tabs>
              <w:spacing w:before="31" w:after="19" w:line="247" w:lineRule="exact"/>
              <w:ind w:left="4536"/>
              <w:textAlignment w:val="baseline"/>
              <w:rPr>
                <w:rFonts w:ascii="Arial" w:hAnsi="Arial" w:eastAsia="Calibri" w:cs="Arial"/>
                <w:color w:val="FFFFFF"/>
                <w:sz w:val="24"/>
                <w:szCs w:val="24"/>
              </w:rPr>
            </w:pPr>
            <w:proofErr w:type="gramStart"/>
            <w:r w:rsidRPr="00EF394C">
              <w:rPr>
                <w:rFonts w:ascii="Arial" w:hAnsi="Arial" w:eastAsia="Calibri" w:cs="Arial"/>
                <w:color w:val="FFFFFF"/>
                <w:sz w:val="24"/>
                <w:szCs w:val="24"/>
              </w:rPr>
              <w:t>Yes</w:t>
            </w:r>
            <w:proofErr w:type="gramEnd"/>
            <w:r w:rsidRPr="00EF394C">
              <w:rPr>
                <w:rFonts w:ascii="Arial" w:hAnsi="Arial" w:eastAsia="Calibri" w:cs="Arial"/>
                <w:color w:val="FFFFFF"/>
                <w:sz w:val="24"/>
                <w:szCs w:val="24"/>
              </w:rPr>
              <w:tab/>
            </w:r>
            <w:r w:rsidRPr="00EF394C">
              <w:rPr>
                <w:rFonts w:ascii="Arial" w:hAnsi="Arial" w:eastAsia="Calibri" w:cs="Arial"/>
                <w:color w:val="FFFFFF"/>
                <w:sz w:val="24"/>
                <w:szCs w:val="24"/>
              </w:rPr>
              <w:t>No</w:t>
            </w:r>
            <w:r w:rsidRPr="00EF394C">
              <w:rPr>
                <w:rFonts w:ascii="Arial" w:hAnsi="Arial" w:eastAsia="Calibri" w:cs="Arial"/>
                <w:color w:val="FFFFFF"/>
                <w:sz w:val="24"/>
                <w:szCs w:val="24"/>
              </w:rPr>
              <w:tab/>
            </w:r>
            <w:r w:rsidRPr="00EF394C">
              <w:rPr>
                <w:rFonts w:ascii="Arial" w:hAnsi="Arial" w:eastAsia="Calibri" w:cs="Arial"/>
                <w:color w:val="FFFFFF"/>
                <w:sz w:val="24"/>
                <w:szCs w:val="24"/>
              </w:rPr>
              <w:t>Details of action taken</w:t>
            </w:r>
          </w:p>
        </w:tc>
      </w:tr>
      <w:tr w:rsidRPr="00EF394C" w:rsidR="00D03316" w:rsidTr="0045409A" w14:paraId="630B32F6" w14:textId="77777777">
        <w:trPr>
          <w:gridBefore w:val="1"/>
          <w:wBefore w:w="12" w:type="dxa"/>
          <w:trHeight w:val="302" w:hRule="exact"/>
        </w:trPr>
        <w:tc>
          <w:tcPr>
            <w:tcW w:w="9769" w:type="dxa"/>
            <w:gridSpan w:val="4"/>
            <w:tcBorders>
              <w:top w:val="single" w:color="000000" w:sz="5" w:space="0"/>
              <w:left w:val="single" w:color="000000" w:sz="5" w:space="0"/>
              <w:bottom w:val="single" w:color="000000" w:sz="5" w:space="0"/>
              <w:right w:val="single" w:color="000000" w:sz="5" w:space="0"/>
            </w:tcBorders>
            <w:shd w:val="clear" w:color="D9D9D9" w:fill="D9D9D9"/>
            <w:vAlign w:val="center"/>
          </w:tcPr>
          <w:p w:rsidRPr="00EF394C" w:rsidR="00D03316" w:rsidRDefault="00D13E26" w14:paraId="630B32F5" w14:textId="77777777">
            <w:pPr>
              <w:spacing w:before="31" w:after="14" w:line="247"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Food Handling Practices</w:t>
            </w:r>
          </w:p>
        </w:tc>
      </w:tr>
      <w:tr w:rsidRPr="00EF394C" w:rsidR="00D03316" w:rsidTr="0045409A" w14:paraId="630B32FB"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2F7" w14:textId="77777777">
            <w:pPr>
              <w:spacing w:line="297" w:lineRule="exact"/>
              <w:ind w:left="108" w:right="900"/>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ready-to-eat foods prepared in separate clean areas?</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2F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2F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2F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00" w14:textId="77777777">
        <w:trPr>
          <w:gridBefore w:val="1"/>
          <w:wBefore w:w="12" w:type="dxa"/>
          <w:trHeight w:val="1181"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2FC" w14:textId="77777777">
            <w:pPr>
              <w:spacing w:after="23" w:line="289" w:lineRule="exact"/>
              <w:ind w:left="108" w:right="180"/>
              <w:textAlignment w:val="baseline"/>
              <w:rPr>
                <w:rFonts w:ascii="Arial" w:hAnsi="Arial" w:eastAsia="Calibri" w:cs="Arial"/>
                <w:color w:val="000000"/>
                <w:spacing w:val="-6"/>
                <w:sz w:val="24"/>
                <w:szCs w:val="24"/>
              </w:rPr>
            </w:pPr>
            <w:r w:rsidRPr="00EF394C">
              <w:rPr>
                <w:rFonts w:ascii="Arial" w:hAnsi="Arial" w:eastAsia="Calibri" w:cs="Arial"/>
                <w:color w:val="000000"/>
                <w:spacing w:val="-6"/>
                <w:sz w:val="24"/>
                <w:szCs w:val="24"/>
              </w:rPr>
              <w:t>Are separate utensils and equipment used for ready-to-eat foods unless disinfected in a dishwasher? Is the dishwasher in good working order and regularly serviced?</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2FD"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2FE"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2F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05"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P="00EF394C" w:rsidRDefault="00D13E26" w14:paraId="630B3301" w14:textId="77777777">
            <w:pPr>
              <w:spacing w:line="295" w:lineRule="exact"/>
              <w:ind w:left="108" w:right="180"/>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Is wrapping and packaging used for ready-to-eat food kept in the clean area?</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02"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0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0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0A" w14:textId="77777777">
        <w:trPr>
          <w:gridBefore w:val="1"/>
          <w:wBefore w:w="12" w:type="dxa"/>
          <w:trHeight w:val="1181"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06" w14:textId="77777777">
            <w:pPr>
              <w:spacing w:after="19" w:line="289" w:lineRule="exact"/>
              <w:ind w:left="108" w:right="144"/>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Do separate staff handle ready-to-eat food o</w:t>
            </w:r>
            <w:r w:rsidR="000848EC">
              <w:rPr>
                <w:rFonts w:ascii="Arial" w:hAnsi="Arial" w:eastAsia="Calibri" w:cs="Arial"/>
                <w:color w:val="000000"/>
                <w:spacing w:val="-4"/>
                <w:sz w:val="24"/>
                <w:szCs w:val="24"/>
              </w:rPr>
              <w:t>r</w:t>
            </w:r>
            <w:r w:rsidRPr="00EF394C">
              <w:rPr>
                <w:rFonts w:ascii="Arial" w:hAnsi="Arial" w:eastAsia="Calibri" w:cs="Arial"/>
                <w:color w:val="000000"/>
                <w:spacing w:val="-4"/>
                <w:sz w:val="24"/>
                <w:szCs w:val="24"/>
              </w:rPr>
              <w:t xml:space="preserve"> a</w:t>
            </w:r>
            <w:r w:rsidR="000848EC">
              <w:rPr>
                <w:rFonts w:ascii="Arial" w:hAnsi="Arial" w:eastAsia="Calibri" w:cs="Arial"/>
                <w:color w:val="000000"/>
                <w:spacing w:val="-4"/>
                <w:sz w:val="24"/>
                <w:szCs w:val="24"/>
              </w:rPr>
              <w:t>r</w:t>
            </w:r>
            <w:r w:rsidRPr="00EF394C">
              <w:rPr>
                <w:rFonts w:ascii="Arial" w:hAnsi="Arial" w:eastAsia="Calibri" w:cs="Arial"/>
                <w:color w:val="000000"/>
                <w:spacing w:val="-4"/>
                <w:sz w:val="24"/>
                <w:szCs w:val="24"/>
              </w:rPr>
              <w:t>e controls being followed to ensure staff change clothing and wash hands before handling ready-to-eat food.</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07"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0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0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0F" w14:textId="77777777">
        <w:trPr>
          <w:gridBefore w:val="1"/>
          <w:wBefore w:w="12" w:type="dxa"/>
          <w:trHeight w:val="893"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0B" w14:textId="77777777">
            <w:pPr>
              <w:spacing w:after="19" w:line="289" w:lineRule="exact"/>
              <w:ind w:left="108" w:right="504"/>
              <w:textAlignment w:val="baseline"/>
              <w:rPr>
                <w:rFonts w:ascii="Arial" w:hAnsi="Arial" w:eastAsia="Calibri" w:cs="Arial"/>
                <w:color w:val="000000"/>
                <w:sz w:val="24"/>
                <w:szCs w:val="24"/>
              </w:rPr>
            </w:pPr>
            <w:r w:rsidRPr="00EF394C">
              <w:rPr>
                <w:rFonts w:ascii="Arial" w:hAnsi="Arial" w:eastAsia="Calibri" w:cs="Arial"/>
                <w:color w:val="000000"/>
                <w:sz w:val="24"/>
                <w:szCs w:val="24"/>
              </w:rPr>
              <w:t>Is separate **complex equipment provided for ready-to-eat food and is it located in the clean area?</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0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0D"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0E"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14"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10" w14:textId="77777777">
            <w:pPr>
              <w:spacing w:after="14" w:line="285" w:lineRule="exact"/>
              <w:ind w:left="108" w:right="1044"/>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staff handling food as little as possible? e.g. Using tongs</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11"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12"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1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19" w14:textId="77777777">
        <w:trPr>
          <w:gridBefore w:val="1"/>
          <w:wBefore w:w="12" w:type="dxa"/>
          <w:trHeight w:val="888"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15" w14:textId="77777777">
            <w:pPr>
              <w:spacing w:after="19" w:line="288" w:lineRule="exact"/>
              <w:ind w:left="108" w:right="612"/>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 xml:space="preserve">If </w:t>
            </w:r>
            <w:proofErr w:type="spellStart"/>
            <w:r w:rsidRPr="00EF394C">
              <w:rPr>
                <w:rFonts w:ascii="Arial" w:hAnsi="Arial" w:eastAsia="Calibri" w:cs="Arial"/>
                <w:color w:val="000000"/>
                <w:spacing w:val="-4"/>
                <w:sz w:val="24"/>
                <w:szCs w:val="24"/>
              </w:rPr>
              <w:t>colour</w:t>
            </w:r>
            <w:proofErr w:type="spellEnd"/>
            <w:r w:rsidRPr="00EF394C">
              <w:rPr>
                <w:rFonts w:ascii="Arial" w:hAnsi="Arial" w:eastAsia="Calibri" w:cs="Arial"/>
                <w:color w:val="000000"/>
                <w:spacing w:val="-4"/>
                <w:sz w:val="24"/>
                <w:szCs w:val="24"/>
              </w:rPr>
              <w:t xml:space="preserve"> coded equipment is provided (e.g. utensils, chopping boa</w:t>
            </w:r>
            <w:r w:rsidR="000848EC">
              <w:rPr>
                <w:rFonts w:ascii="Arial" w:hAnsi="Arial" w:eastAsia="Calibri" w:cs="Arial"/>
                <w:color w:val="000000"/>
                <w:spacing w:val="-4"/>
                <w:sz w:val="24"/>
                <w:szCs w:val="24"/>
              </w:rPr>
              <w:t>r</w:t>
            </w:r>
            <w:r w:rsidRPr="00EF394C">
              <w:rPr>
                <w:rFonts w:ascii="Arial" w:hAnsi="Arial" w:eastAsia="Calibri" w:cs="Arial"/>
                <w:color w:val="000000"/>
                <w:spacing w:val="-4"/>
                <w:sz w:val="24"/>
                <w:szCs w:val="24"/>
              </w:rPr>
              <w:t>ds), is it correctly used?</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1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17"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1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1E" w14:textId="77777777">
        <w:trPr>
          <w:gridBefore w:val="1"/>
          <w:wBefore w:w="12" w:type="dxa"/>
          <w:trHeight w:val="888"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1A" w14:textId="77777777">
            <w:pPr>
              <w:spacing w:after="23" w:line="288" w:lineRule="exact"/>
              <w:ind w:left="108" w:right="324"/>
              <w:textAlignment w:val="baseline"/>
              <w:rPr>
                <w:rFonts w:ascii="Arial" w:hAnsi="Arial" w:eastAsia="Calibri" w:cs="Arial"/>
                <w:color w:val="000000"/>
                <w:spacing w:val="-6"/>
                <w:sz w:val="24"/>
                <w:szCs w:val="24"/>
              </w:rPr>
            </w:pPr>
            <w:r w:rsidRPr="00EF394C">
              <w:rPr>
                <w:rFonts w:ascii="Arial" w:hAnsi="Arial" w:eastAsia="Calibri" w:cs="Arial"/>
                <w:color w:val="000000"/>
                <w:spacing w:val="-6"/>
                <w:sz w:val="24"/>
                <w:szCs w:val="24"/>
              </w:rPr>
              <w:t>Are high risk foods prepared in small batches and placed in the fridge immediately after handling/preparation?</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1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1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1D"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23" w14:textId="77777777">
        <w:trPr>
          <w:gridBefore w:val="1"/>
          <w:wBefore w:w="12" w:type="dxa"/>
          <w:trHeight w:val="888"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1F" w14:textId="77777777">
            <w:pPr>
              <w:spacing w:after="14" w:line="288" w:lineRule="exact"/>
              <w:ind w:left="108" w:right="252"/>
              <w:textAlignment w:val="baseline"/>
              <w:rPr>
                <w:rFonts w:ascii="Arial" w:hAnsi="Arial" w:eastAsia="Calibri" w:cs="Arial"/>
                <w:color w:val="000000"/>
                <w:sz w:val="24"/>
                <w:szCs w:val="24"/>
              </w:rPr>
            </w:pPr>
            <w:r w:rsidRPr="00EF394C">
              <w:rPr>
                <w:rFonts w:ascii="Arial" w:hAnsi="Arial" w:eastAsia="Calibri" w:cs="Arial"/>
                <w:color w:val="000000"/>
                <w:sz w:val="24"/>
                <w:szCs w:val="24"/>
              </w:rPr>
              <w:t>Is food cooled as quickly as possible away from raw food and other sources of contamination?</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20"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21"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22"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28" w14:textId="77777777">
        <w:trPr>
          <w:gridBefore w:val="1"/>
          <w:wBefore w:w="12" w:type="dxa"/>
          <w:trHeight w:val="893"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24" w14:textId="77777777">
            <w:pPr>
              <w:spacing w:after="19" w:line="288" w:lineRule="exact"/>
              <w:ind w:left="108" w:right="252"/>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vegetables/fruit/salads/ trimmed and washed thoroughly before use unless labelled as ‘ready-to-eat’?</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2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2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27"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2D"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29" w14:textId="77777777">
            <w:pPr>
              <w:spacing w:line="297" w:lineRule="exact"/>
              <w:ind w:left="108" w:right="396"/>
              <w:textAlignment w:val="baseline"/>
              <w:rPr>
                <w:rFonts w:ascii="Arial" w:hAnsi="Arial" w:eastAsia="Calibri" w:cs="Arial"/>
                <w:color w:val="000000"/>
                <w:spacing w:val="-6"/>
                <w:sz w:val="24"/>
                <w:szCs w:val="24"/>
              </w:rPr>
            </w:pPr>
            <w:r w:rsidRPr="00EF394C">
              <w:rPr>
                <w:rFonts w:ascii="Arial" w:hAnsi="Arial" w:eastAsia="Calibri" w:cs="Arial"/>
                <w:color w:val="000000"/>
                <w:spacing w:val="-6"/>
                <w:sz w:val="24"/>
                <w:szCs w:val="24"/>
              </w:rPr>
              <w:t>Are ready-to-eat foods kept separate on display and screened from customers?</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2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2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2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32" w14:textId="77777777">
        <w:trPr>
          <w:gridBefore w:val="1"/>
          <w:wBefore w:w="12" w:type="dxa"/>
          <w:trHeight w:val="595"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2E" w14:textId="77777777">
            <w:pPr>
              <w:spacing w:after="24" w:line="283" w:lineRule="exact"/>
              <w:ind w:left="108" w:right="360"/>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adequate clean utensils available for self-service?</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2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30"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31"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37" w14:textId="77777777">
        <w:trPr>
          <w:gridBefore w:val="1"/>
          <w:wBefore w:w="12" w:type="dxa"/>
          <w:trHeight w:val="303" w:hRule="exact"/>
        </w:trPr>
        <w:tc>
          <w:tcPr>
            <w:tcW w:w="4416" w:type="dxa"/>
            <w:tcBorders>
              <w:top w:val="single" w:color="000000" w:sz="5" w:space="0"/>
              <w:left w:val="single" w:color="000000" w:sz="5" w:space="0"/>
              <w:bottom w:val="single" w:color="000000" w:sz="5" w:space="0"/>
              <w:right w:val="single" w:color="auto" w:sz="4" w:space="0"/>
            </w:tcBorders>
            <w:vAlign w:val="center"/>
          </w:tcPr>
          <w:p w:rsidRPr="00EF394C" w:rsidR="00D03316" w:rsidRDefault="00D13E26" w14:paraId="630B3333" w14:textId="77777777">
            <w:pPr>
              <w:spacing w:before="31" w:line="266"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frozen foods defrosted safely?</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3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3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3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3C" w14:textId="77777777">
        <w:trPr>
          <w:gridBefore w:val="1"/>
          <w:wBefore w:w="12" w:type="dxa"/>
          <w:trHeight w:val="1180"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38" w14:textId="77777777">
            <w:pPr>
              <w:spacing w:after="19" w:line="289" w:lineRule="exact"/>
              <w:ind w:left="108" w:right="612"/>
              <w:textAlignment w:val="baseline"/>
              <w:rPr>
                <w:rFonts w:ascii="Arial" w:hAnsi="Arial" w:eastAsia="Calibri" w:cs="Arial"/>
                <w:color w:val="000000"/>
                <w:spacing w:val="-5"/>
                <w:sz w:val="24"/>
                <w:szCs w:val="24"/>
              </w:rPr>
            </w:pPr>
            <w:r w:rsidRPr="00EF394C">
              <w:rPr>
                <w:rFonts w:ascii="Arial" w:hAnsi="Arial" w:eastAsia="Calibri" w:cs="Arial"/>
                <w:color w:val="000000"/>
                <w:spacing w:val="-5"/>
                <w:sz w:val="24"/>
                <w:szCs w:val="24"/>
              </w:rPr>
              <w:t>Are controls in place to prevent contamination by chemicals/foreign bodies e.g. glass, packaging materials, bolts, rust, cleaning chemicals?</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3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3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3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41" w14:textId="77777777">
        <w:trPr>
          <w:gridBefore w:val="1"/>
          <w:wBefore w:w="12" w:type="dxa"/>
          <w:trHeight w:val="303" w:hRule="exact"/>
        </w:trPr>
        <w:tc>
          <w:tcPr>
            <w:tcW w:w="4416" w:type="dxa"/>
            <w:tcBorders>
              <w:top w:val="single" w:color="000000" w:sz="5" w:space="0"/>
              <w:left w:val="single" w:color="000000" w:sz="5" w:space="0"/>
              <w:bottom w:val="single" w:color="000000" w:sz="5" w:space="0"/>
              <w:right w:val="single" w:color="auto" w:sz="4" w:space="0"/>
            </w:tcBorders>
            <w:vAlign w:val="center"/>
          </w:tcPr>
          <w:p w:rsidRPr="00EF394C" w:rsidR="00D03316" w:rsidRDefault="00D13E26" w14:paraId="630B333D" w14:textId="77777777">
            <w:pPr>
              <w:spacing w:before="31" w:line="266"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staff aware of food allergy hazards?</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3E"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3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40"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46" w14:textId="77777777">
        <w:trPr>
          <w:gridBefore w:val="1"/>
          <w:wBefore w:w="12" w:type="dxa"/>
          <w:trHeight w:val="1185"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42" w14:textId="77777777">
            <w:pPr>
              <w:spacing w:after="19" w:line="289" w:lineRule="exact"/>
              <w:ind w:left="108" w:right="144"/>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 xml:space="preserve">Are controls being followed to ensure staff wash hands after handing </w:t>
            </w:r>
            <w:r w:rsidR="000848EC">
              <w:rPr>
                <w:rFonts w:ascii="Arial" w:hAnsi="Arial" w:eastAsia="Calibri" w:cs="Arial"/>
                <w:color w:val="000000"/>
                <w:spacing w:val="-4"/>
                <w:sz w:val="24"/>
                <w:szCs w:val="24"/>
              </w:rPr>
              <w:t>r</w:t>
            </w:r>
            <w:r w:rsidRPr="00EF394C">
              <w:rPr>
                <w:rFonts w:ascii="Arial" w:hAnsi="Arial" w:eastAsia="Calibri" w:cs="Arial"/>
                <w:color w:val="000000"/>
                <w:spacing w:val="-4"/>
                <w:sz w:val="24"/>
                <w:szCs w:val="24"/>
              </w:rPr>
              <w:t>aw food and before touching surfaces, such as the cash register?</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4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4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4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4B" w14:textId="77777777">
        <w:trPr>
          <w:gridBefore w:val="1"/>
          <w:wBefore w:w="12" w:type="dxa"/>
          <w:trHeight w:val="888" w:hRule="exact"/>
        </w:trPr>
        <w:tc>
          <w:tcPr>
            <w:tcW w:w="4416"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47" w14:textId="77777777">
            <w:pPr>
              <w:spacing w:after="19" w:line="288" w:lineRule="exact"/>
              <w:ind w:left="108" w:right="216"/>
              <w:textAlignment w:val="baseline"/>
              <w:rPr>
                <w:rFonts w:ascii="Arial" w:hAnsi="Arial" w:eastAsia="Calibri" w:cs="Arial"/>
                <w:color w:val="000000"/>
                <w:sz w:val="24"/>
                <w:szCs w:val="24"/>
              </w:rPr>
            </w:pPr>
            <w:r w:rsidRPr="00EF394C">
              <w:rPr>
                <w:rFonts w:ascii="Arial" w:hAnsi="Arial" w:eastAsia="Calibri" w:cs="Arial"/>
                <w:color w:val="000000"/>
                <w:sz w:val="24"/>
                <w:szCs w:val="24"/>
              </w:rPr>
              <w:t>Is a separate probe thermometer used for ready-to-eat foods and properly cleaned/disinfected before use?</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4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4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99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4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bl>
    <w:p w:rsidRPr="00EF394C" w:rsidR="00D03316" w:rsidRDefault="00D03316" w14:paraId="630B334C" w14:textId="77777777">
      <w:pPr>
        <w:rPr>
          <w:rFonts w:ascii="Arial" w:hAnsi="Arial" w:cs="Arial"/>
          <w:sz w:val="24"/>
          <w:szCs w:val="24"/>
        </w:rPr>
        <w:sectPr w:rsidRPr="00EF394C" w:rsidR="00D03316" w:rsidSect="000848EC">
          <w:pgSz w:w="11906" w:h="16838" w:orient="portrait" w:code="9"/>
          <w:pgMar w:top="851" w:right="1277" w:bottom="1276" w:left="851" w:header="720" w:footer="720" w:gutter="0"/>
          <w:cols w:space="720"/>
          <w:docGrid w:linePitch="299"/>
        </w:sectPr>
      </w:pPr>
    </w:p>
    <w:p w:rsidRPr="00EF394C" w:rsidR="00D03316" w:rsidP="00EF394C" w:rsidRDefault="00D03316" w14:paraId="630B334D" w14:textId="77777777">
      <w:pPr>
        <w:spacing w:before="12" w:after="197"/>
        <w:ind w:left="7088" w:right="34"/>
        <w:textAlignment w:val="baseline"/>
        <w:rPr>
          <w:rFonts w:ascii="Arial" w:hAnsi="Arial" w:cs="Arial"/>
          <w:sz w:val="24"/>
          <w:szCs w:val="24"/>
        </w:rPr>
      </w:pPr>
    </w:p>
    <w:tbl>
      <w:tblPr>
        <w:tblW w:w="9781" w:type="dxa"/>
        <w:tblInd w:w="-6" w:type="dxa"/>
        <w:tblLayout w:type="fixed"/>
        <w:tblCellMar>
          <w:left w:w="0" w:type="dxa"/>
          <w:right w:w="0" w:type="dxa"/>
        </w:tblCellMar>
        <w:tblLook w:val="0000" w:firstRow="0" w:lastRow="0" w:firstColumn="0" w:lastColumn="0" w:noHBand="0" w:noVBand="0"/>
      </w:tblPr>
      <w:tblGrid>
        <w:gridCol w:w="4748"/>
        <w:gridCol w:w="691"/>
        <w:gridCol w:w="667"/>
        <w:gridCol w:w="3675"/>
      </w:tblGrid>
      <w:tr w:rsidRPr="00EF394C" w:rsidR="00D03316" w:rsidTr="0045409A" w14:paraId="630B334F" w14:textId="77777777">
        <w:trPr>
          <w:trHeight w:val="307" w:hRule="exact"/>
        </w:trPr>
        <w:tc>
          <w:tcPr>
            <w:tcW w:w="9781" w:type="dxa"/>
            <w:gridSpan w:val="4"/>
            <w:tcBorders>
              <w:top w:val="none" w:color="020000" w:sz="0" w:space="0"/>
              <w:left w:val="single" w:color="FFFFFF" w:sz="5" w:space="0"/>
              <w:bottom w:val="none" w:color="020000" w:sz="0" w:space="0"/>
              <w:right w:val="single" w:color="FFFFFF" w:sz="5" w:space="0"/>
            </w:tcBorders>
            <w:shd w:val="clear" w:color="000000" w:fill="000000"/>
            <w:vAlign w:val="center"/>
          </w:tcPr>
          <w:p w:rsidRPr="00EF394C" w:rsidR="00D03316" w:rsidRDefault="00D13E26" w14:paraId="630B334E" w14:textId="77777777">
            <w:pPr>
              <w:spacing w:before="36" w:after="19" w:line="247" w:lineRule="exact"/>
              <w:ind w:left="4536"/>
              <w:textAlignment w:val="baseline"/>
              <w:rPr>
                <w:rFonts w:ascii="Arial" w:hAnsi="Arial" w:eastAsia="Calibri" w:cs="Arial"/>
                <w:color w:val="FFFFFF"/>
                <w:sz w:val="24"/>
                <w:szCs w:val="24"/>
              </w:rPr>
            </w:pPr>
            <w:bookmarkStart w:name="_Hlk35442608" w:id="0"/>
            <w:r w:rsidRPr="00EF394C">
              <w:rPr>
                <w:rFonts w:ascii="Arial" w:hAnsi="Arial" w:eastAsia="Calibri" w:cs="Arial"/>
                <w:color w:val="FFFFFF"/>
                <w:sz w:val="24"/>
                <w:szCs w:val="24"/>
              </w:rPr>
              <w:t>Satisfactory</w:t>
            </w:r>
          </w:p>
        </w:tc>
      </w:tr>
      <w:tr w:rsidRPr="00EF394C" w:rsidR="00D03316" w:rsidTr="0045409A" w14:paraId="630B3351" w14:textId="77777777">
        <w:trPr>
          <w:trHeight w:val="307" w:hRule="exact"/>
        </w:trPr>
        <w:tc>
          <w:tcPr>
            <w:tcW w:w="9781" w:type="dxa"/>
            <w:gridSpan w:val="4"/>
            <w:tcBorders>
              <w:top w:val="none" w:color="020000" w:sz="0" w:space="0"/>
              <w:left w:val="single" w:color="FFFFFF" w:sz="5" w:space="0"/>
              <w:bottom w:val="none" w:color="020000" w:sz="0" w:space="0"/>
              <w:right w:val="single" w:color="FFFFFF" w:sz="5" w:space="0"/>
            </w:tcBorders>
            <w:shd w:val="clear" w:color="000000" w:fill="000000"/>
            <w:vAlign w:val="center"/>
          </w:tcPr>
          <w:p w:rsidRPr="00EF394C" w:rsidR="00D03316" w:rsidRDefault="00D13E26" w14:paraId="630B3350" w14:textId="77777777">
            <w:pPr>
              <w:tabs>
                <w:tab w:val="left" w:pos="5256"/>
                <w:tab w:val="left" w:pos="5904"/>
              </w:tabs>
              <w:spacing w:before="31" w:after="19" w:line="247" w:lineRule="exact"/>
              <w:ind w:left="4536"/>
              <w:textAlignment w:val="baseline"/>
              <w:rPr>
                <w:rFonts w:ascii="Arial" w:hAnsi="Arial" w:eastAsia="Calibri" w:cs="Arial"/>
                <w:color w:val="FFFFFF"/>
                <w:sz w:val="24"/>
                <w:szCs w:val="24"/>
              </w:rPr>
            </w:pPr>
            <w:proofErr w:type="gramStart"/>
            <w:r w:rsidRPr="00EF394C">
              <w:rPr>
                <w:rFonts w:ascii="Arial" w:hAnsi="Arial" w:eastAsia="Calibri" w:cs="Arial"/>
                <w:color w:val="FFFFFF"/>
                <w:sz w:val="24"/>
                <w:szCs w:val="24"/>
              </w:rPr>
              <w:t>Yes</w:t>
            </w:r>
            <w:proofErr w:type="gramEnd"/>
            <w:r w:rsidRPr="00EF394C">
              <w:rPr>
                <w:rFonts w:ascii="Arial" w:hAnsi="Arial" w:eastAsia="Calibri" w:cs="Arial"/>
                <w:color w:val="FFFFFF"/>
                <w:sz w:val="24"/>
                <w:szCs w:val="24"/>
              </w:rPr>
              <w:tab/>
            </w:r>
            <w:r w:rsidRPr="00EF394C">
              <w:rPr>
                <w:rFonts w:ascii="Arial" w:hAnsi="Arial" w:eastAsia="Calibri" w:cs="Arial"/>
                <w:color w:val="FFFFFF"/>
                <w:sz w:val="24"/>
                <w:szCs w:val="24"/>
              </w:rPr>
              <w:t>No</w:t>
            </w:r>
            <w:r w:rsidRPr="00EF394C">
              <w:rPr>
                <w:rFonts w:ascii="Arial" w:hAnsi="Arial" w:eastAsia="Calibri" w:cs="Arial"/>
                <w:color w:val="FFFFFF"/>
                <w:sz w:val="24"/>
                <w:szCs w:val="24"/>
              </w:rPr>
              <w:tab/>
            </w:r>
            <w:r w:rsidRPr="00EF394C">
              <w:rPr>
                <w:rFonts w:ascii="Arial" w:hAnsi="Arial" w:eastAsia="Calibri" w:cs="Arial"/>
                <w:color w:val="FFFFFF"/>
                <w:sz w:val="24"/>
                <w:szCs w:val="24"/>
              </w:rPr>
              <w:t>Details of action taken</w:t>
            </w:r>
          </w:p>
        </w:tc>
      </w:tr>
      <w:bookmarkEnd w:id="0"/>
      <w:tr w:rsidRPr="00EF394C" w:rsidR="00D03316" w:rsidTr="0045409A" w14:paraId="630B3353" w14:textId="77777777">
        <w:trPr>
          <w:trHeight w:val="298" w:hRule="exact"/>
        </w:trPr>
        <w:tc>
          <w:tcPr>
            <w:tcW w:w="9781" w:type="dxa"/>
            <w:gridSpan w:val="4"/>
            <w:tcBorders>
              <w:top w:val="none" w:color="020000" w:sz="0" w:space="0"/>
              <w:left w:val="single" w:color="000000" w:sz="5" w:space="0"/>
              <w:bottom w:val="single" w:color="000000" w:sz="5" w:space="0"/>
              <w:right w:val="single" w:color="000000" w:sz="5" w:space="0"/>
            </w:tcBorders>
            <w:shd w:val="clear" w:color="D9D9D9" w:fill="D9D9D9"/>
            <w:vAlign w:val="center"/>
          </w:tcPr>
          <w:p w:rsidRPr="00EF394C" w:rsidR="00D03316" w:rsidRDefault="00D13E26" w14:paraId="630B3352" w14:textId="77777777">
            <w:pPr>
              <w:spacing w:after="19" w:line="247" w:lineRule="exact"/>
              <w:ind w:left="144"/>
              <w:textAlignment w:val="baseline"/>
              <w:rPr>
                <w:rFonts w:ascii="Arial" w:hAnsi="Arial" w:eastAsia="Calibri" w:cs="Arial"/>
                <w:color w:val="000000"/>
                <w:sz w:val="24"/>
                <w:szCs w:val="24"/>
              </w:rPr>
            </w:pPr>
            <w:r w:rsidRPr="00EF394C">
              <w:rPr>
                <w:rFonts w:ascii="Arial" w:hAnsi="Arial" w:eastAsia="Calibri" w:cs="Arial"/>
                <w:color w:val="000000"/>
                <w:sz w:val="24"/>
                <w:szCs w:val="24"/>
              </w:rPr>
              <w:t>Personal Hygiene</w:t>
            </w:r>
          </w:p>
        </w:tc>
      </w:tr>
      <w:tr w:rsidRPr="00EF394C" w:rsidR="00D03316" w:rsidTr="0045409A" w14:paraId="630B3358" w14:textId="77777777">
        <w:trPr>
          <w:trHeight w:val="888"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4" w14:textId="77777777">
            <w:pPr>
              <w:spacing w:after="24" w:line="288" w:lineRule="exact"/>
              <w:ind w:left="108" w:right="144"/>
              <w:textAlignment w:val="baseline"/>
              <w:rPr>
                <w:rFonts w:ascii="Arial" w:hAnsi="Arial" w:eastAsia="Calibri" w:cs="Arial"/>
                <w:color w:val="000000"/>
                <w:spacing w:val="-5"/>
                <w:sz w:val="24"/>
                <w:szCs w:val="24"/>
              </w:rPr>
            </w:pPr>
            <w:r w:rsidRPr="00EF394C">
              <w:rPr>
                <w:rFonts w:ascii="Arial" w:hAnsi="Arial" w:eastAsia="Calibri" w:cs="Arial"/>
                <w:color w:val="000000"/>
                <w:spacing w:val="-5"/>
                <w:sz w:val="24"/>
                <w:szCs w:val="24"/>
              </w:rPr>
              <w:t>Are staff f</w:t>
            </w:r>
            <w:r w:rsidRPr="00EF394C" w:rsidR="00EF394C">
              <w:rPr>
                <w:rFonts w:ascii="Arial" w:hAnsi="Arial" w:eastAsia="Calibri" w:cs="Arial"/>
                <w:color w:val="000000"/>
                <w:spacing w:val="-5"/>
                <w:sz w:val="24"/>
                <w:szCs w:val="24"/>
              </w:rPr>
              <w:t>i</w:t>
            </w:r>
            <w:r w:rsidRPr="00EF394C">
              <w:rPr>
                <w:rFonts w:ascii="Arial" w:hAnsi="Arial" w:eastAsia="Calibri" w:cs="Arial"/>
                <w:color w:val="000000"/>
                <w:spacing w:val="-5"/>
                <w:sz w:val="24"/>
                <w:szCs w:val="24"/>
              </w:rPr>
              <w:t>t to w</w:t>
            </w:r>
            <w:r w:rsidRPr="00EF394C" w:rsidR="00EF394C">
              <w:rPr>
                <w:rFonts w:ascii="Arial" w:hAnsi="Arial" w:eastAsia="Calibri" w:cs="Arial"/>
                <w:color w:val="000000"/>
                <w:spacing w:val="-5"/>
                <w:sz w:val="24"/>
                <w:szCs w:val="24"/>
              </w:rPr>
              <w:t>or</w:t>
            </w:r>
            <w:r w:rsidRPr="00EF394C">
              <w:rPr>
                <w:rFonts w:ascii="Arial" w:hAnsi="Arial" w:eastAsia="Calibri" w:cs="Arial"/>
                <w:color w:val="000000"/>
                <w:spacing w:val="-5"/>
                <w:sz w:val="24"/>
                <w:szCs w:val="24"/>
              </w:rPr>
              <w:t>k, wearing clean, suitable protective clothing and following personal hygiene rules particularly hand washing?</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7"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5D" w14:textId="77777777">
        <w:trPr>
          <w:trHeight w:val="888"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9" w14:textId="77777777">
            <w:pPr>
              <w:spacing w:after="14" w:line="288" w:lineRule="exact"/>
              <w:ind w:left="108" w:right="648"/>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Are wash hand basins clean with hot water, soap and hygienic hand drying facilities?</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62" w14:textId="77777777">
        <w:trPr>
          <w:trHeight w:val="893"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E" w14:textId="77777777">
            <w:pPr>
              <w:spacing w:after="14" w:line="289" w:lineRule="exact"/>
              <w:ind w:left="108"/>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wash hand basins used for hand washing only and is effective handwashing by staff regularly observed?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5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0"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1"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67" w14:textId="77777777">
        <w:trPr>
          <w:trHeight w:val="595"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3" w14:textId="77777777">
            <w:pPr>
              <w:spacing w:after="24" w:line="285" w:lineRule="exact"/>
              <w:ind w:left="108" w:right="612"/>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Are staff toilets and changing facilities clean and tidy?</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69" w14:textId="77777777">
        <w:trPr>
          <w:trHeight w:val="302" w:hRule="exact"/>
        </w:trPr>
        <w:tc>
          <w:tcPr>
            <w:tcW w:w="9781" w:type="dxa"/>
            <w:gridSpan w:val="4"/>
            <w:tcBorders>
              <w:top w:val="single" w:color="000000" w:sz="5" w:space="0"/>
              <w:left w:val="single" w:color="000000" w:sz="5" w:space="0"/>
              <w:bottom w:val="single" w:color="000000" w:sz="5" w:space="0"/>
              <w:right w:val="single" w:color="000000" w:sz="5" w:space="0"/>
            </w:tcBorders>
            <w:shd w:val="clear" w:color="D9D9D9" w:fill="D9D9D9"/>
            <w:vAlign w:val="center"/>
          </w:tcPr>
          <w:p w:rsidRPr="00EF394C" w:rsidR="00D03316" w:rsidRDefault="00D13E26" w14:paraId="630B3368" w14:textId="77777777">
            <w:pPr>
              <w:spacing w:before="31" w:after="10" w:line="247"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Pest Control</w:t>
            </w:r>
          </w:p>
        </w:tc>
      </w:tr>
      <w:tr w:rsidRPr="00EF394C" w:rsidR="00D03316" w:rsidTr="0045409A" w14:paraId="630B336E" w14:textId="77777777">
        <w:trPr>
          <w:trHeight w:val="596"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A" w14:textId="77777777">
            <w:pPr>
              <w:spacing w:after="18" w:line="286" w:lineRule="exact"/>
              <w:ind w:left="108" w:right="324"/>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premises pest proofed and free from any signs of pests?</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D"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73" w14:textId="77777777">
        <w:trPr>
          <w:trHeight w:val="595"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6F" w14:textId="77777777">
            <w:pPr>
              <w:spacing w:after="14" w:line="285" w:lineRule="exact"/>
              <w:ind w:left="108" w:right="360"/>
              <w:textAlignment w:val="baseline"/>
              <w:rPr>
                <w:rFonts w:ascii="Arial" w:hAnsi="Arial" w:eastAsia="Calibri" w:cs="Arial"/>
                <w:color w:val="000000"/>
                <w:spacing w:val="-6"/>
                <w:sz w:val="24"/>
                <w:szCs w:val="24"/>
              </w:rPr>
            </w:pPr>
            <w:r w:rsidRPr="00EF394C">
              <w:rPr>
                <w:rFonts w:ascii="Arial" w:hAnsi="Arial" w:eastAsia="Calibri" w:cs="Arial"/>
                <w:color w:val="000000"/>
                <w:spacing w:val="-6"/>
                <w:sz w:val="24"/>
                <w:szCs w:val="24"/>
              </w:rPr>
              <w:t>Where necessary are external doors/ windows fitted with suitable fly screens?</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0"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1"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2"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78" w14:textId="77777777">
        <w:trPr>
          <w:trHeight w:val="595"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4" w14:textId="77777777">
            <w:pPr>
              <w:spacing w:after="24" w:line="285" w:lineRule="exact"/>
              <w:ind w:left="108" w:right="468"/>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 xml:space="preserve">Are </w:t>
            </w:r>
            <w:proofErr w:type="spellStart"/>
            <w:r w:rsidRPr="00EF394C">
              <w:rPr>
                <w:rFonts w:ascii="Arial" w:hAnsi="Arial" w:eastAsia="Calibri" w:cs="Arial"/>
                <w:color w:val="000000"/>
                <w:spacing w:val="-4"/>
                <w:sz w:val="24"/>
                <w:szCs w:val="24"/>
              </w:rPr>
              <w:t>insectocutors</w:t>
            </w:r>
            <w:proofErr w:type="spellEnd"/>
            <w:r w:rsidRPr="00EF394C">
              <w:rPr>
                <w:rFonts w:ascii="Arial" w:hAnsi="Arial" w:eastAsia="Calibri" w:cs="Arial"/>
                <w:color w:val="000000"/>
                <w:spacing w:val="-4"/>
                <w:sz w:val="24"/>
                <w:szCs w:val="24"/>
              </w:rPr>
              <w:t xml:space="preserve"> (if provided) properly maintained?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5"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7"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7D" w14:textId="77777777">
        <w:trPr>
          <w:trHeight w:val="600"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9" w14:textId="77777777">
            <w:pPr>
              <w:spacing w:after="14" w:line="288" w:lineRule="exact"/>
              <w:ind w:left="108" w:right="540"/>
              <w:textAlignment w:val="baseline"/>
              <w:rPr>
                <w:rFonts w:ascii="Arial" w:hAnsi="Arial" w:eastAsia="Calibri" w:cs="Arial"/>
                <w:color w:val="000000"/>
                <w:sz w:val="24"/>
                <w:szCs w:val="24"/>
              </w:rPr>
            </w:pPr>
            <w:r w:rsidRPr="00EF394C">
              <w:rPr>
                <w:rFonts w:ascii="Arial" w:hAnsi="Arial" w:eastAsia="Calibri" w:cs="Arial"/>
                <w:color w:val="000000"/>
                <w:sz w:val="24"/>
                <w:szCs w:val="24"/>
              </w:rPr>
              <w:t>Is food properly protected from risk of contamination by pests?</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7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7F" w14:textId="77777777">
        <w:trPr>
          <w:trHeight w:val="302" w:hRule="exact"/>
        </w:trPr>
        <w:tc>
          <w:tcPr>
            <w:tcW w:w="9781" w:type="dxa"/>
            <w:gridSpan w:val="4"/>
            <w:tcBorders>
              <w:top w:val="single" w:color="000000" w:sz="5" w:space="0"/>
              <w:left w:val="single" w:color="000000" w:sz="5" w:space="0"/>
              <w:bottom w:val="single" w:color="000000" w:sz="5" w:space="0"/>
              <w:right w:val="single" w:color="000000" w:sz="5" w:space="0"/>
            </w:tcBorders>
            <w:shd w:val="clear" w:color="D9D9D9" w:fill="D9D9D9"/>
            <w:vAlign w:val="center"/>
          </w:tcPr>
          <w:p w:rsidRPr="00EF394C" w:rsidR="00D03316" w:rsidRDefault="00D13E26" w14:paraId="630B337E" w14:textId="77777777">
            <w:pPr>
              <w:spacing w:before="31" w:after="14" w:line="247"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Waste Control</w:t>
            </w:r>
          </w:p>
        </w:tc>
      </w:tr>
      <w:tr w:rsidRPr="00EF394C" w:rsidR="00D03316" w:rsidTr="0045409A" w14:paraId="630B3384" w14:textId="77777777">
        <w:trPr>
          <w:trHeight w:val="303" w:hRule="exact"/>
        </w:trPr>
        <w:tc>
          <w:tcPr>
            <w:tcW w:w="4748" w:type="dxa"/>
            <w:tcBorders>
              <w:top w:val="single" w:color="000000" w:sz="5" w:space="0"/>
              <w:left w:val="single" w:color="000000" w:sz="5" w:space="0"/>
              <w:bottom w:val="single" w:color="000000" w:sz="5" w:space="0"/>
              <w:right w:val="single" w:color="000000" w:sz="5" w:space="0"/>
            </w:tcBorders>
            <w:vAlign w:val="center"/>
          </w:tcPr>
          <w:p w:rsidRPr="00EF394C" w:rsidR="00D03316" w:rsidRDefault="00D13E26" w14:paraId="630B3380" w14:textId="77777777">
            <w:pPr>
              <w:spacing w:before="32" w:line="261"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Is waste in food rooms stored correctly?</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1"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2"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89" w14:textId="77777777">
        <w:trPr>
          <w:trHeight w:val="595"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5" w14:textId="77777777">
            <w:pPr>
              <w:spacing w:after="24" w:line="285" w:lineRule="exact"/>
              <w:ind w:left="108" w:right="216"/>
              <w:textAlignment w:val="baseline"/>
              <w:rPr>
                <w:rFonts w:ascii="Arial" w:hAnsi="Arial" w:eastAsia="Calibri" w:cs="Arial"/>
                <w:color w:val="000000"/>
                <w:sz w:val="24"/>
                <w:szCs w:val="24"/>
              </w:rPr>
            </w:pPr>
            <w:r w:rsidRPr="00EF394C">
              <w:rPr>
                <w:rFonts w:ascii="Arial" w:hAnsi="Arial" w:eastAsia="Calibri" w:cs="Arial"/>
                <w:color w:val="000000"/>
                <w:sz w:val="24"/>
                <w:szCs w:val="24"/>
              </w:rPr>
              <w:t>Is food waste stored correctly outside and is the refuse area kept clean?</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6"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7"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8E" w14:textId="77777777">
        <w:trPr>
          <w:trHeight w:val="595"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A" w14:textId="77777777">
            <w:pPr>
              <w:spacing w:after="19" w:line="285" w:lineRule="exact"/>
              <w:ind w:left="108" w:right="504"/>
              <w:textAlignment w:val="baseline"/>
              <w:rPr>
                <w:rFonts w:ascii="Arial" w:hAnsi="Arial" w:eastAsia="Calibri" w:cs="Arial"/>
                <w:color w:val="000000"/>
                <w:spacing w:val="-4"/>
                <w:sz w:val="24"/>
                <w:szCs w:val="24"/>
              </w:rPr>
            </w:pPr>
            <w:r w:rsidRPr="00EF394C">
              <w:rPr>
                <w:rFonts w:ascii="Arial" w:hAnsi="Arial" w:eastAsia="Calibri" w:cs="Arial"/>
                <w:color w:val="000000"/>
                <w:spacing w:val="-4"/>
                <w:sz w:val="24"/>
                <w:szCs w:val="24"/>
              </w:rPr>
              <w:t>Is unfit food clearly labelled and stored separately from other foods?</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B"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8D"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90" w14:textId="77777777">
        <w:trPr>
          <w:trHeight w:val="303" w:hRule="exact"/>
        </w:trPr>
        <w:tc>
          <w:tcPr>
            <w:tcW w:w="9781" w:type="dxa"/>
            <w:gridSpan w:val="4"/>
            <w:tcBorders>
              <w:top w:val="single" w:color="000000" w:sz="5" w:space="0"/>
              <w:left w:val="single" w:color="000000" w:sz="5" w:space="0"/>
              <w:bottom w:val="single" w:color="000000" w:sz="5" w:space="0"/>
              <w:right w:val="single" w:color="000000" w:sz="5" w:space="0"/>
            </w:tcBorders>
            <w:shd w:val="clear" w:color="D9D9D9" w:fill="D9D9D9"/>
            <w:vAlign w:val="center"/>
          </w:tcPr>
          <w:p w:rsidRPr="00EF394C" w:rsidR="00D03316" w:rsidRDefault="00D13E26" w14:paraId="630B338F" w14:textId="77777777">
            <w:pPr>
              <w:spacing w:before="31" w:after="18" w:line="248"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Checks and Record Keeping</w:t>
            </w:r>
          </w:p>
        </w:tc>
      </w:tr>
      <w:tr w:rsidRPr="00EF394C" w:rsidR="00D03316" w:rsidTr="0045409A" w14:paraId="630B3395" w14:textId="77777777">
        <w:trPr>
          <w:trHeight w:val="595"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1" w14:textId="77777777">
            <w:pPr>
              <w:spacing w:after="14" w:line="285" w:lineRule="exact"/>
              <w:ind w:left="108" w:right="1080"/>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all checks properly taken and recorded?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2"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9A" w14:textId="77777777">
        <w:trPr>
          <w:trHeight w:val="600"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6" w14:textId="77777777">
            <w:pPr>
              <w:spacing w:after="24" w:line="285" w:lineRule="exact"/>
              <w:ind w:left="108" w:right="504"/>
              <w:textAlignment w:val="baseline"/>
              <w:rPr>
                <w:rFonts w:ascii="Arial" w:hAnsi="Arial" w:eastAsia="Calibri" w:cs="Arial"/>
                <w:color w:val="000000"/>
                <w:sz w:val="24"/>
                <w:szCs w:val="24"/>
              </w:rPr>
            </w:pPr>
            <w:r w:rsidRPr="00EF394C">
              <w:rPr>
                <w:rFonts w:ascii="Arial" w:hAnsi="Arial" w:eastAsia="Calibri" w:cs="Arial"/>
                <w:color w:val="000000"/>
                <w:sz w:val="24"/>
                <w:szCs w:val="24"/>
              </w:rPr>
              <w:t>Has appropriate corrective action been taken where necessary?</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7"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9F" w14:textId="77777777">
        <w:trPr>
          <w:trHeight w:val="595"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B" w14:textId="77777777">
            <w:pPr>
              <w:spacing w:after="14" w:line="285" w:lineRule="exact"/>
              <w:ind w:left="108" w:right="144"/>
              <w:jc w:val="both"/>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Are record sheets </w:t>
            </w:r>
            <w:proofErr w:type="gramStart"/>
            <w:r w:rsidRPr="00EF394C">
              <w:rPr>
                <w:rFonts w:ascii="Arial" w:hAnsi="Arial" w:eastAsia="Calibri" w:cs="Arial"/>
                <w:color w:val="000000"/>
                <w:sz w:val="24"/>
                <w:szCs w:val="24"/>
              </w:rPr>
              <w:t>up-to-date</w:t>
            </w:r>
            <w:proofErr w:type="gramEnd"/>
            <w:r w:rsidRPr="00EF394C">
              <w:rPr>
                <w:rFonts w:ascii="Arial" w:hAnsi="Arial" w:eastAsia="Calibri" w:cs="Arial"/>
                <w:color w:val="000000"/>
                <w:sz w:val="24"/>
                <w:szCs w:val="24"/>
              </w:rPr>
              <w:t>, checked and verified?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C"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D"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9E"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A4" w14:textId="77777777">
        <w:trPr>
          <w:trHeight w:val="595" w:hRule="exact"/>
        </w:trPr>
        <w:tc>
          <w:tcPr>
            <w:tcW w:w="4748"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A0" w14:textId="77777777">
            <w:pPr>
              <w:spacing w:after="9" w:line="285" w:lineRule="exact"/>
              <w:ind w:left="108"/>
              <w:textAlignment w:val="baseline"/>
              <w:rPr>
                <w:rFonts w:ascii="Arial" w:hAnsi="Arial" w:eastAsia="Calibri" w:cs="Arial"/>
                <w:color w:val="000000"/>
                <w:sz w:val="24"/>
                <w:szCs w:val="24"/>
              </w:rPr>
            </w:pPr>
            <w:r w:rsidRPr="00EF394C">
              <w:rPr>
                <w:rFonts w:ascii="Arial" w:hAnsi="Arial" w:eastAsia="Calibri" w:cs="Arial"/>
                <w:color w:val="000000"/>
                <w:sz w:val="24"/>
                <w:szCs w:val="24"/>
              </w:rPr>
              <w:t>Are equipment time/temperature combinations regularly cross-checked?</w:t>
            </w:r>
          </w:p>
        </w:tc>
        <w:tc>
          <w:tcPr>
            <w:tcW w:w="691"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A1"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A2"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000000" w:sz="5" w:space="0"/>
              <w:bottom w:val="single" w:color="000000" w:sz="5" w:space="0"/>
              <w:right w:val="single" w:color="000000" w:sz="5" w:space="0"/>
            </w:tcBorders>
          </w:tcPr>
          <w:p w:rsidRPr="00EF394C" w:rsidR="00D03316" w:rsidRDefault="00D13E26" w14:paraId="630B33A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A6" w14:textId="77777777">
        <w:trPr>
          <w:trHeight w:val="303" w:hRule="exact"/>
        </w:trPr>
        <w:tc>
          <w:tcPr>
            <w:tcW w:w="9781" w:type="dxa"/>
            <w:gridSpan w:val="4"/>
            <w:tcBorders>
              <w:top w:val="single" w:color="000000" w:sz="5" w:space="0"/>
              <w:left w:val="single" w:color="000000" w:sz="5" w:space="0"/>
              <w:bottom w:val="single" w:color="000000" w:sz="5" w:space="0"/>
              <w:right w:val="single" w:color="000000" w:sz="5" w:space="0"/>
            </w:tcBorders>
            <w:shd w:val="clear" w:color="D9D9D9" w:fill="D9D9D9"/>
            <w:vAlign w:val="center"/>
          </w:tcPr>
          <w:p w:rsidRPr="00EF394C" w:rsidR="00D03316" w:rsidRDefault="00D13E26" w14:paraId="630B33A5" w14:textId="77777777">
            <w:pPr>
              <w:spacing w:before="31" w:after="23" w:line="248"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Review (4 weekly)</w:t>
            </w:r>
          </w:p>
        </w:tc>
      </w:tr>
      <w:tr w:rsidRPr="00EF394C" w:rsidR="00D03316" w:rsidTr="0045409A" w14:paraId="630B33AB" w14:textId="77777777">
        <w:trPr>
          <w:trHeight w:val="595" w:hRule="exact"/>
        </w:trPr>
        <w:tc>
          <w:tcPr>
            <w:tcW w:w="4748"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A7" w14:textId="77777777">
            <w:pPr>
              <w:spacing w:after="19" w:line="285" w:lineRule="exact"/>
              <w:ind w:left="108" w:right="792"/>
              <w:textAlignment w:val="baseline"/>
              <w:rPr>
                <w:rFonts w:ascii="Arial" w:hAnsi="Arial" w:eastAsia="Calibri" w:cs="Arial"/>
                <w:color w:val="000000"/>
                <w:sz w:val="24"/>
                <w:szCs w:val="24"/>
              </w:rPr>
            </w:pPr>
            <w:r w:rsidRPr="00EF394C">
              <w:rPr>
                <w:rFonts w:ascii="Arial" w:hAnsi="Arial" w:eastAsia="Calibri" w:cs="Arial"/>
                <w:color w:val="000000"/>
                <w:sz w:val="24"/>
                <w:szCs w:val="24"/>
              </w:rPr>
              <w:t>Any new suppliers and approved list updated?</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A8"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A9"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AA"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B0" w14:textId="77777777">
        <w:trPr>
          <w:trHeight w:val="302" w:hRule="exact"/>
        </w:trPr>
        <w:tc>
          <w:tcPr>
            <w:tcW w:w="4748" w:type="dxa"/>
            <w:tcBorders>
              <w:top w:val="single" w:color="000000" w:sz="5" w:space="0"/>
              <w:left w:val="single" w:color="000000" w:sz="5" w:space="0"/>
              <w:bottom w:val="single" w:color="000000" w:sz="5" w:space="0"/>
              <w:right w:val="single" w:color="auto" w:sz="4" w:space="0"/>
            </w:tcBorders>
            <w:vAlign w:val="center"/>
          </w:tcPr>
          <w:p w:rsidRPr="00EF394C" w:rsidR="00D03316" w:rsidRDefault="00D13E26" w14:paraId="630B33AC" w14:textId="77777777">
            <w:pPr>
              <w:spacing w:before="31" w:after="19" w:line="247" w:lineRule="exact"/>
              <w:ind w:left="110"/>
              <w:textAlignment w:val="baseline"/>
              <w:rPr>
                <w:rFonts w:ascii="Arial" w:hAnsi="Arial" w:eastAsia="Calibri" w:cs="Arial"/>
                <w:color w:val="000000"/>
                <w:sz w:val="24"/>
                <w:szCs w:val="24"/>
              </w:rPr>
            </w:pPr>
            <w:r w:rsidRPr="00EF394C">
              <w:rPr>
                <w:rFonts w:ascii="Arial" w:hAnsi="Arial" w:eastAsia="Calibri" w:cs="Arial"/>
                <w:color w:val="000000"/>
                <w:sz w:val="24"/>
                <w:szCs w:val="24"/>
              </w:rPr>
              <w:t>Any new menu items updated?</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AD"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AE"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AF"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r w:rsidRPr="00EF394C" w:rsidR="00D03316" w:rsidTr="0045409A" w14:paraId="630B33B5" w14:textId="77777777">
        <w:trPr>
          <w:trHeight w:val="600" w:hRule="exact"/>
        </w:trPr>
        <w:tc>
          <w:tcPr>
            <w:tcW w:w="4748" w:type="dxa"/>
            <w:tcBorders>
              <w:top w:val="single" w:color="000000" w:sz="5" w:space="0"/>
              <w:left w:val="single" w:color="000000" w:sz="5" w:space="0"/>
              <w:bottom w:val="single" w:color="000000" w:sz="5" w:space="0"/>
              <w:right w:val="single" w:color="auto" w:sz="4" w:space="0"/>
            </w:tcBorders>
          </w:tcPr>
          <w:p w:rsidRPr="00EF394C" w:rsidR="00D03316" w:rsidRDefault="00D13E26" w14:paraId="630B33B1" w14:textId="77777777">
            <w:pPr>
              <w:spacing w:after="14" w:line="285" w:lineRule="exact"/>
              <w:ind w:left="108"/>
              <w:textAlignment w:val="baseline"/>
              <w:rPr>
                <w:rFonts w:ascii="Arial" w:hAnsi="Arial" w:eastAsia="Calibri" w:cs="Arial"/>
                <w:color w:val="000000"/>
                <w:sz w:val="24"/>
                <w:szCs w:val="24"/>
              </w:rPr>
            </w:pPr>
            <w:r w:rsidRPr="00EF394C">
              <w:rPr>
                <w:rFonts w:ascii="Arial" w:hAnsi="Arial" w:eastAsia="Calibri" w:cs="Arial"/>
                <w:color w:val="000000"/>
                <w:sz w:val="24"/>
                <w:szCs w:val="24"/>
              </w:rPr>
              <w:t>Any new food handling methods or equipment updated?</w:t>
            </w:r>
          </w:p>
        </w:tc>
        <w:tc>
          <w:tcPr>
            <w:tcW w:w="691"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B2"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667" w:type="dxa"/>
            <w:tcBorders>
              <w:top w:val="single" w:color="000000" w:sz="5" w:space="0"/>
              <w:left w:val="single" w:color="auto" w:sz="4" w:space="0"/>
              <w:bottom w:val="single" w:color="000000" w:sz="5" w:space="0"/>
              <w:right w:val="single" w:color="auto" w:sz="4" w:space="0"/>
            </w:tcBorders>
          </w:tcPr>
          <w:p w:rsidRPr="00EF394C" w:rsidR="00D03316" w:rsidRDefault="00D13E26" w14:paraId="630B33B3"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c>
          <w:tcPr>
            <w:tcW w:w="3675" w:type="dxa"/>
            <w:tcBorders>
              <w:top w:val="single" w:color="000000" w:sz="5" w:space="0"/>
              <w:left w:val="single" w:color="auto" w:sz="4" w:space="0"/>
              <w:bottom w:val="single" w:color="000000" w:sz="5" w:space="0"/>
              <w:right w:val="single" w:color="000000" w:sz="5" w:space="0"/>
            </w:tcBorders>
          </w:tcPr>
          <w:p w:rsidRPr="00EF394C" w:rsidR="00D03316" w:rsidRDefault="00D13E26" w14:paraId="630B33B4" w14:textId="77777777">
            <w:pPr>
              <w:textAlignment w:val="baseline"/>
              <w:rPr>
                <w:rFonts w:ascii="Arial" w:hAnsi="Arial" w:eastAsia="Calibri" w:cs="Arial"/>
                <w:color w:val="000000"/>
                <w:sz w:val="24"/>
                <w:szCs w:val="24"/>
              </w:rPr>
            </w:pPr>
            <w:r w:rsidRPr="00EF394C">
              <w:rPr>
                <w:rFonts w:ascii="Arial" w:hAnsi="Arial" w:eastAsia="Calibri" w:cs="Arial"/>
                <w:color w:val="000000"/>
                <w:sz w:val="24"/>
                <w:szCs w:val="24"/>
              </w:rPr>
              <w:t xml:space="preserve"> </w:t>
            </w:r>
          </w:p>
        </w:tc>
      </w:tr>
    </w:tbl>
    <w:p w:rsidRPr="00EF394C" w:rsidR="00D03316" w:rsidRDefault="00D03316" w14:paraId="630B33B6" w14:textId="77777777">
      <w:pPr>
        <w:spacing w:after="416" w:line="20" w:lineRule="exact"/>
        <w:rPr>
          <w:rFonts w:ascii="Arial" w:hAnsi="Arial" w:cs="Arial"/>
          <w:sz w:val="24"/>
          <w:szCs w:val="24"/>
        </w:rPr>
      </w:pPr>
    </w:p>
    <w:p w:rsidRPr="00EF394C" w:rsidR="00D03316" w:rsidRDefault="00D13E26" w14:paraId="630B33B7" w14:textId="77777777">
      <w:pPr>
        <w:spacing w:line="313" w:lineRule="exact"/>
        <w:ind w:left="288" w:right="144"/>
        <w:textAlignment w:val="baseline"/>
        <w:rPr>
          <w:rFonts w:ascii="Arial" w:hAnsi="Arial" w:eastAsia="Calibri" w:cs="Arial"/>
          <w:b/>
          <w:color w:val="000000"/>
          <w:spacing w:val="-4"/>
          <w:sz w:val="24"/>
          <w:szCs w:val="24"/>
        </w:rPr>
      </w:pPr>
      <w:r w:rsidRPr="00EF394C">
        <w:rPr>
          <w:rFonts w:ascii="Arial" w:hAnsi="Arial" w:eastAsia="Calibri" w:cs="Arial"/>
          <w:b/>
          <w:color w:val="000000"/>
          <w:spacing w:val="-4"/>
          <w:sz w:val="24"/>
          <w:szCs w:val="24"/>
        </w:rPr>
        <w:t xml:space="preserve">*A ‘clean area’ </w:t>
      </w:r>
      <w:r w:rsidRPr="00EF394C">
        <w:rPr>
          <w:rFonts w:ascii="Arial" w:hAnsi="Arial" w:eastAsia="Calibri" w:cs="Arial"/>
          <w:color w:val="000000"/>
          <w:spacing w:val="-4"/>
          <w:sz w:val="24"/>
          <w:szCs w:val="24"/>
        </w:rPr>
        <w:t>is a room o</w:t>
      </w:r>
      <w:r w:rsidRPr="00EF394C" w:rsidR="000B0482">
        <w:rPr>
          <w:rFonts w:ascii="Arial" w:hAnsi="Arial" w:eastAsia="Calibri" w:cs="Arial"/>
          <w:color w:val="000000"/>
          <w:spacing w:val="-4"/>
          <w:sz w:val="24"/>
          <w:szCs w:val="24"/>
        </w:rPr>
        <w:t>r</w:t>
      </w:r>
      <w:r w:rsidRPr="00EF394C">
        <w:rPr>
          <w:rFonts w:ascii="Arial" w:hAnsi="Arial" w:eastAsia="Calibri" w:cs="Arial"/>
          <w:color w:val="000000"/>
          <w:spacing w:val="-4"/>
          <w:sz w:val="24"/>
          <w:szCs w:val="24"/>
        </w:rPr>
        <w:t xml:space="preserve"> an area within the food premises where only ready-to-eat foods are handled. No raw foods can be handled here. The clean area might be fixed in the same location on a permanent basis or may be set up on a temporary basis following a thorough cleaning and disinfection process of the entire area. A temporary clean area should include clean storage facilities for storing equipment and packaging when the temporary clean area is not in use.</w:t>
      </w:r>
    </w:p>
    <w:p w:rsidRPr="00EF394C" w:rsidR="00D03316" w:rsidRDefault="00D13E26" w14:paraId="630B33B8" w14:textId="77777777">
      <w:pPr>
        <w:spacing w:before="162" w:line="316" w:lineRule="exact"/>
        <w:ind w:left="288" w:right="144"/>
        <w:textAlignment w:val="baseline"/>
        <w:rPr>
          <w:rFonts w:ascii="Arial" w:hAnsi="Arial" w:eastAsia="Calibri" w:cs="Arial"/>
          <w:b/>
          <w:color w:val="000000"/>
          <w:spacing w:val="-4"/>
          <w:sz w:val="24"/>
          <w:szCs w:val="24"/>
        </w:rPr>
      </w:pPr>
      <w:r w:rsidRPr="00EF394C">
        <w:rPr>
          <w:rFonts w:ascii="Arial" w:hAnsi="Arial" w:eastAsia="Calibri" w:cs="Arial"/>
          <w:b/>
          <w:color w:val="000000"/>
          <w:spacing w:val="-4"/>
          <w:sz w:val="24"/>
          <w:szCs w:val="24"/>
        </w:rPr>
        <w:t xml:space="preserve">**Complex equipment </w:t>
      </w:r>
      <w:r w:rsidRPr="00EF394C">
        <w:rPr>
          <w:rFonts w:ascii="Arial" w:hAnsi="Arial" w:eastAsia="Calibri" w:cs="Arial"/>
          <w:color w:val="000000"/>
          <w:spacing w:val="-4"/>
          <w:sz w:val="24"/>
          <w:szCs w:val="24"/>
        </w:rPr>
        <w:t xml:space="preserve">is the term given to those items of equipment that can be very difficult to clean. This may be because it is hard to access all parts of the equipment or because it is made up of </w:t>
      </w:r>
      <w:proofErr w:type="gramStart"/>
      <w:r w:rsidRPr="00EF394C">
        <w:rPr>
          <w:rFonts w:ascii="Arial" w:hAnsi="Arial" w:eastAsia="Calibri" w:cs="Arial"/>
          <w:color w:val="000000"/>
          <w:spacing w:val="-4"/>
          <w:sz w:val="24"/>
          <w:szCs w:val="24"/>
        </w:rPr>
        <w:t>a number of</w:t>
      </w:r>
      <w:proofErr w:type="gramEnd"/>
      <w:r w:rsidRPr="00EF394C">
        <w:rPr>
          <w:rFonts w:ascii="Arial" w:hAnsi="Arial" w:eastAsia="Calibri" w:cs="Arial"/>
          <w:color w:val="000000"/>
          <w:spacing w:val="-4"/>
          <w:sz w:val="24"/>
          <w:szCs w:val="24"/>
        </w:rPr>
        <w:t xml:space="preserve"> small parts and surfaces which may not be smooth or easy to clean. For these reasons complex equipment provided for use on ready-to-eat food should not be used for raw food.</w:t>
      </w:r>
    </w:p>
    <w:p w:rsidRPr="00EF394C" w:rsidR="00EF394C" w:rsidP="00EF394C" w:rsidRDefault="00D13E26" w14:paraId="630B33B9" w14:textId="77777777">
      <w:pPr>
        <w:tabs>
          <w:tab w:val="left" w:pos="2592"/>
          <w:tab w:val="left" w:pos="5400"/>
          <w:tab w:val="left" w:pos="7992"/>
        </w:tabs>
        <w:spacing w:before="730" w:line="234" w:lineRule="exact"/>
        <w:ind w:firstLine="284"/>
        <w:textAlignment w:val="baseline"/>
        <w:rPr>
          <w:rFonts w:ascii="Arial" w:hAnsi="Arial" w:eastAsia="Arial" w:cs="Arial"/>
          <w:b/>
          <w:color w:val="000000"/>
          <w:spacing w:val="1"/>
          <w:sz w:val="24"/>
          <w:szCs w:val="24"/>
        </w:rPr>
      </w:pPr>
      <w:r w:rsidRPr="00EF394C">
        <w:rPr>
          <w:rFonts w:ascii="Arial" w:hAnsi="Arial" w:eastAsia="Arial" w:cs="Arial"/>
          <w:b/>
          <w:color w:val="000000"/>
          <w:spacing w:val="1"/>
          <w:sz w:val="24"/>
          <w:szCs w:val="24"/>
        </w:rPr>
        <w:t>Name</w:t>
      </w:r>
      <w:r w:rsidRPr="00EF394C">
        <w:rPr>
          <w:rFonts w:ascii="Arial" w:hAnsi="Arial" w:eastAsia="Arial" w:cs="Arial"/>
          <w:b/>
          <w:color w:val="000000"/>
          <w:spacing w:val="1"/>
          <w:sz w:val="24"/>
          <w:szCs w:val="24"/>
          <w:u w:val="single"/>
        </w:rPr>
        <w:t xml:space="preserve">: </w:t>
      </w:r>
      <w:r w:rsidRPr="00EF394C">
        <w:rPr>
          <w:rFonts w:ascii="Arial" w:hAnsi="Arial" w:eastAsia="Arial" w:cs="Arial"/>
          <w:b/>
          <w:color w:val="000000"/>
          <w:spacing w:val="1"/>
          <w:sz w:val="24"/>
          <w:szCs w:val="24"/>
        </w:rPr>
        <w:tab/>
      </w:r>
      <w:r w:rsidRPr="00EF394C" w:rsidR="00EF394C">
        <w:rPr>
          <w:rFonts w:ascii="Arial" w:hAnsi="Arial" w:eastAsia="Arial" w:cs="Arial"/>
          <w:b/>
          <w:color w:val="000000"/>
          <w:spacing w:val="1"/>
          <w:sz w:val="24"/>
          <w:szCs w:val="24"/>
        </w:rPr>
        <w:tab/>
      </w:r>
      <w:r w:rsidRPr="00EF394C">
        <w:rPr>
          <w:rFonts w:ascii="Arial" w:hAnsi="Arial" w:eastAsia="Arial" w:cs="Arial"/>
          <w:b/>
          <w:color w:val="000000"/>
          <w:spacing w:val="1"/>
          <w:sz w:val="24"/>
          <w:szCs w:val="24"/>
        </w:rPr>
        <w:t>Position</w:t>
      </w:r>
      <w:r w:rsidRPr="00EF394C">
        <w:rPr>
          <w:rFonts w:ascii="Arial" w:hAnsi="Arial" w:eastAsia="Arial" w:cs="Arial"/>
          <w:b/>
          <w:color w:val="000000"/>
          <w:spacing w:val="1"/>
          <w:sz w:val="24"/>
          <w:szCs w:val="24"/>
          <w:u w:val="single"/>
        </w:rPr>
        <w:t xml:space="preserve">: </w:t>
      </w:r>
      <w:r w:rsidRPr="00EF394C">
        <w:rPr>
          <w:rFonts w:ascii="Arial" w:hAnsi="Arial" w:eastAsia="Arial" w:cs="Arial"/>
          <w:b/>
          <w:color w:val="000000"/>
          <w:spacing w:val="1"/>
          <w:sz w:val="24"/>
          <w:szCs w:val="24"/>
        </w:rPr>
        <w:tab/>
      </w:r>
    </w:p>
    <w:p w:rsidRPr="00EF394C" w:rsidR="00D03316" w:rsidP="00EF394C" w:rsidRDefault="00D13E26" w14:paraId="630B33BA" w14:textId="77777777">
      <w:pPr>
        <w:tabs>
          <w:tab w:val="left" w:pos="2592"/>
          <w:tab w:val="left" w:pos="5400"/>
          <w:tab w:val="left" w:pos="7992"/>
        </w:tabs>
        <w:spacing w:before="730" w:line="234" w:lineRule="exact"/>
        <w:ind w:firstLine="284"/>
        <w:textAlignment w:val="baseline"/>
        <w:rPr>
          <w:rFonts w:ascii="Arial" w:hAnsi="Arial" w:eastAsia="Arial" w:cs="Arial"/>
          <w:b/>
          <w:color w:val="000000"/>
          <w:spacing w:val="1"/>
          <w:sz w:val="24"/>
          <w:szCs w:val="24"/>
        </w:rPr>
      </w:pPr>
      <w:r w:rsidRPr="00EF394C">
        <w:rPr>
          <w:rFonts w:ascii="Arial" w:hAnsi="Arial" w:eastAsia="Arial" w:cs="Arial"/>
          <w:b/>
          <w:color w:val="000000"/>
          <w:spacing w:val="1"/>
          <w:sz w:val="24"/>
          <w:szCs w:val="24"/>
        </w:rPr>
        <w:t>Signed</w:t>
      </w:r>
      <w:r w:rsidRPr="00EF394C">
        <w:rPr>
          <w:rFonts w:ascii="Arial" w:hAnsi="Arial" w:eastAsia="Arial" w:cs="Arial"/>
          <w:b/>
          <w:color w:val="000000"/>
          <w:spacing w:val="1"/>
          <w:sz w:val="24"/>
          <w:szCs w:val="24"/>
          <w:u w:val="single"/>
        </w:rPr>
        <w:t>:</w:t>
      </w:r>
      <w:r w:rsidRPr="00EF394C">
        <w:rPr>
          <w:rFonts w:ascii="Arial" w:hAnsi="Arial" w:eastAsia="Arial" w:cs="Arial"/>
          <w:b/>
          <w:color w:val="000000"/>
          <w:spacing w:val="1"/>
          <w:sz w:val="24"/>
          <w:szCs w:val="24"/>
        </w:rPr>
        <w:tab/>
      </w:r>
      <w:r w:rsidRPr="00EF394C" w:rsidR="00EF394C">
        <w:rPr>
          <w:rFonts w:ascii="Arial" w:hAnsi="Arial" w:eastAsia="Arial" w:cs="Arial"/>
          <w:b/>
          <w:color w:val="000000"/>
          <w:spacing w:val="1"/>
          <w:sz w:val="24"/>
          <w:szCs w:val="24"/>
        </w:rPr>
        <w:tab/>
      </w:r>
      <w:r w:rsidRPr="00EF394C">
        <w:rPr>
          <w:rFonts w:ascii="Arial" w:hAnsi="Arial" w:eastAsia="Arial" w:cs="Arial"/>
          <w:b/>
          <w:color w:val="000000"/>
          <w:spacing w:val="1"/>
          <w:sz w:val="24"/>
          <w:szCs w:val="24"/>
        </w:rPr>
        <w:t>Date</w:t>
      </w:r>
      <w:r w:rsidRPr="00EF394C">
        <w:rPr>
          <w:rFonts w:ascii="Arial" w:hAnsi="Arial" w:eastAsia="Arial" w:cs="Arial"/>
          <w:b/>
          <w:color w:val="000000"/>
          <w:spacing w:val="1"/>
          <w:sz w:val="24"/>
          <w:szCs w:val="24"/>
          <w:u w:val="single"/>
        </w:rPr>
        <w:t>:</w:t>
      </w:r>
      <w:r w:rsidRPr="00EF394C">
        <w:rPr>
          <w:rFonts w:ascii="Arial" w:hAnsi="Arial" w:eastAsia="Arial" w:cs="Arial"/>
          <w:b/>
          <w:color w:val="000000"/>
          <w:spacing w:val="1"/>
          <w:sz w:val="24"/>
          <w:szCs w:val="24"/>
        </w:rPr>
        <w:t xml:space="preserve"> </w:t>
      </w:r>
    </w:p>
    <w:p w:rsidRPr="00EF394C" w:rsidR="000B0482" w:rsidP="00EF394C" w:rsidRDefault="000B0482" w14:paraId="630B33BB" w14:textId="77777777">
      <w:pPr>
        <w:tabs>
          <w:tab w:val="left" w:pos="3168"/>
          <w:tab w:val="left" w:pos="6624"/>
        </w:tabs>
        <w:spacing w:before="239" w:line="225" w:lineRule="exact"/>
        <w:ind w:firstLine="284"/>
        <w:textAlignment w:val="baseline"/>
        <w:rPr>
          <w:rFonts w:ascii="Arial" w:hAnsi="Arial" w:eastAsia="Arial" w:cs="Arial"/>
          <w:b/>
          <w:color w:val="000000"/>
          <w:sz w:val="24"/>
          <w:szCs w:val="24"/>
        </w:rPr>
      </w:pPr>
    </w:p>
    <w:p w:rsidR="000B0482" w:rsidRDefault="000B0482" w14:paraId="630B33C2" w14:textId="77777777">
      <w:pPr>
        <w:tabs>
          <w:tab w:val="left" w:pos="3168"/>
          <w:tab w:val="left" w:pos="6624"/>
        </w:tabs>
        <w:spacing w:before="239" w:line="225" w:lineRule="exact"/>
        <w:textAlignment w:val="baseline"/>
        <w:rPr>
          <w:rFonts w:ascii="Arial" w:hAnsi="Arial" w:eastAsia="Arial"/>
          <w:b/>
          <w:color w:val="000000"/>
          <w:sz w:val="19"/>
        </w:rPr>
      </w:pPr>
    </w:p>
    <w:tbl>
      <w:tblPr>
        <w:tblStyle w:val="TableGrid"/>
        <w:tblW w:w="0" w:type="auto"/>
        <w:tblInd w:w="279" w:type="dxa"/>
        <w:tblLook w:val="04A0" w:firstRow="1" w:lastRow="0" w:firstColumn="1" w:lastColumn="0" w:noHBand="0" w:noVBand="1"/>
      </w:tblPr>
      <w:tblGrid>
        <w:gridCol w:w="2830"/>
        <w:gridCol w:w="6525"/>
      </w:tblGrid>
      <w:tr w:rsidRPr="0045409A" w:rsidR="0045409A" w:rsidTr="00EF394C" w14:paraId="630B33C4" w14:textId="77777777">
        <w:tc>
          <w:tcPr>
            <w:tcW w:w="9355" w:type="dxa"/>
            <w:gridSpan w:val="2"/>
            <w:shd w:val="clear" w:color="auto" w:fill="BFBFBF" w:themeFill="background1" w:themeFillShade="BF"/>
          </w:tcPr>
          <w:p w:rsidRPr="0045409A" w:rsidR="000B0482" w:rsidP="000B0482" w:rsidRDefault="000B0482" w14:paraId="630B33C3" w14:textId="77777777">
            <w:pPr>
              <w:rPr>
                <w:b/>
                <w:bCs/>
                <w:color w:val="auto"/>
                <w:u w:val="none"/>
              </w:rPr>
            </w:pPr>
            <w:r w:rsidRPr="0045409A">
              <w:rPr>
                <w:b/>
                <w:bCs/>
                <w:color w:val="auto"/>
                <w:u w:val="none"/>
              </w:rPr>
              <w:t>Food Business Details</w:t>
            </w:r>
          </w:p>
        </w:tc>
      </w:tr>
      <w:tr w:rsidRPr="0045409A" w:rsidR="0045409A" w:rsidTr="00EF394C" w14:paraId="630B33C7" w14:textId="77777777">
        <w:tc>
          <w:tcPr>
            <w:tcW w:w="2830" w:type="dxa"/>
          </w:tcPr>
          <w:p w:rsidRPr="0045409A" w:rsidR="000B0482" w:rsidP="000B0482" w:rsidRDefault="000B0482" w14:paraId="630B33C5" w14:textId="77777777">
            <w:pPr>
              <w:rPr>
                <w:color w:val="auto"/>
                <w:u w:val="none"/>
              </w:rPr>
            </w:pPr>
            <w:r w:rsidRPr="0045409A">
              <w:rPr>
                <w:color w:val="auto"/>
                <w:u w:val="none"/>
              </w:rPr>
              <w:t>Name of business</w:t>
            </w:r>
          </w:p>
        </w:tc>
        <w:tc>
          <w:tcPr>
            <w:tcW w:w="6525" w:type="dxa"/>
          </w:tcPr>
          <w:p w:rsidRPr="0045409A" w:rsidR="000B0482" w:rsidP="000B0482" w:rsidRDefault="000B0482" w14:paraId="630B33C6" w14:textId="77777777">
            <w:pPr>
              <w:rPr>
                <w:color w:val="auto"/>
                <w:u w:val="none"/>
              </w:rPr>
            </w:pPr>
          </w:p>
        </w:tc>
      </w:tr>
      <w:tr w:rsidRPr="0045409A" w:rsidR="0045409A" w:rsidTr="00EF394C" w14:paraId="630B33CD" w14:textId="77777777">
        <w:tc>
          <w:tcPr>
            <w:tcW w:w="2830" w:type="dxa"/>
          </w:tcPr>
          <w:p w:rsidRPr="0045409A" w:rsidR="000B0482" w:rsidP="000B0482" w:rsidRDefault="000B0482" w14:paraId="630B33C8" w14:textId="77777777">
            <w:pPr>
              <w:rPr>
                <w:color w:val="auto"/>
                <w:u w:val="none"/>
              </w:rPr>
            </w:pPr>
            <w:r w:rsidRPr="0045409A">
              <w:rPr>
                <w:color w:val="auto"/>
                <w:u w:val="none"/>
              </w:rPr>
              <w:t>Address</w:t>
            </w:r>
          </w:p>
          <w:p w:rsidRPr="0045409A" w:rsidR="000B0482" w:rsidP="000B0482" w:rsidRDefault="000B0482" w14:paraId="630B33C9" w14:textId="77777777">
            <w:pPr>
              <w:rPr>
                <w:color w:val="auto"/>
                <w:u w:val="none"/>
              </w:rPr>
            </w:pPr>
          </w:p>
          <w:p w:rsidRPr="0045409A" w:rsidR="000B0482" w:rsidP="000B0482" w:rsidRDefault="000B0482" w14:paraId="630B33CA" w14:textId="77777777">
            <w:pPr>
              <w:rPr>
                <w:color w:val="auto"/>
                <w:u w:val="none"/>
              </w:rPr>
            </w:pPr>
          </w:p>
          <w:p w:rsidRPr="0045409A" w:rsidR="000B0482" w:rsidP="000B0482" w:rsidRDefault="000B0482" w14:paraId="630B33CB" w14:textId="77777777">
            <w:pPr>
              <w:rPr>
                <w:color w:val="auto"/>
                <w:u w:val="none"/>
              </w:rPr>
            </w:pPr>
          </w:p>
        </w:tc>
        <w:tc>
          <w:tcPr>
            <w:tcW w:w="6525" w:type="dxa"/>
          </w:tcPr>
          <w:p w:rsidRPr="0045409A" w:rsidR="000B0482" w:rsidP="000B0482" w:rsidRDefault="000B0482" w14:paraId="630B33CC" w14:textId="77777777">
            <w:pPr>
              <w:rPr>
                <w:color w:val="auto"/>
                <w:u w:val="none"/>
              </w:rPr>
            </w:pPr>
          </w:p>
        </w:tc>
      </w:tr>
      <w:tr w:rsidRPr="0045409A" w:rsidR="0045409A" w:rsidTr="00EF394C" w14:paraId="630B33D0" w14:textId="77777777">
        <w:tc>
          <w:tcPr>
            <w:tcW w:w="2830" w:type="dxa"/>
          </w:tcPr>
          <w:p w:rsidRPr="0045409A" w:rsidR="000B0482" w:rsidP="000B0482" w:rsidRDefault="000B0482" w14:paraId="630B33CE" w14:textId="77777777">
            <w:pPr>
              <w:rPr>
                <w:color w:val="auto"/>
                <w:u w:val="none"/>
              </w:rPr>
            </w:pPr>
            <w:r w:rsidRPr="0045409A">
              <w:rPr>
                <w:color w:val="auto"/>
                <w:u w:val="none"/>
              </w:rPr>
              <w:t>IDOX Ref:</w:t>
            </w:r>
          </w:p>
        </w:tc>
        <w:tc>
          <w:tcPr>
            <w:tcW w:w="6525" w:type="dxa"/>
          </w:tcPr>
          <w:p w:rsidRPr="0045409A" w:rsidR="000B0482" w:rsidP="000B0482" w:rsidRDefault="000B0482" w14:paraId="630B33CF" w14:textId="77777777">
            <w:pPr>
              <w:rPr>
                <w:color w:val="auto"/>
                <w:u w:val="none"/>
              </w:rPr>
            </w:pPr>
          </w:p>
        </w:tc>
      </w:tr>
      <w:tr w:rsidRPr="0045409A" w:rsidR="0045409A" w:rsidTr="00EF394C" w14:paraId="630B33D3" w14:textId="77777777">
        <w:tc>
          <w:tcPr>
            <w:tcW w:w="2830" w:type="dxa"/>
          </w:tcPr>
          <w:p w:rsidRPr="0045409A" w:rsidR="000B0482" w:rsidP="000B0482" w:rsidRDefault="000B0482" w14:paraId="630B33D1" w14:textId="77777777">
            <w:pPr>
              <w:rPr>
                <w:color w:val="auto"/>
                <w:u w:val="none"/>
              </w:rPr>
            </w:pPr>
            <w:r w:rsidRPr="0045409A">
              <w:rPr>
                <w:color w:val="auto"/>
                <w:u w:val="none"/>
              </w:rPr>
              <w:t>Person spoke to</w:t>
            </w:r>
          </w:p>
        </w:tc>
        <w:tc>
          <w:tcPr>
            <w:tcW w:w="6525" w:type="dxa"/>
          </w:tcPr>
          <w:p w:rsidRPr="0045409A" w:rsidR="000B0482" w:rsidP="000B0482" w:rsidRDefault="000B0482" w14:paraId="630B33D2" w14:textId="77777777">
            <w:pPr>
              <w:rPr>
                <w:color w:val="auto"/>
                <w:u w:val="none"/>
              </w:rPr>
            </w:pPr>
          </w:p>
        </w:tc>
      </w:tr>
      <w:tr w:rsidRPr="0045409A" w:rsidR="000B0482" w:rsidTr="00EF394C" w14:paraId="630B33D6" w14:textId="77777777">
        <w:tc>
          <w:tcPr>
            <w:tcW w:w="2830" w:type="dxa"/>
          </w:tcPr>
          <w:p w:rsidRPr="0045409A" w:rsidR="000B0482" w:rsidP="000B0482" w:rsidRDefault="000B0482" w14:paraId="630B33D4" w14:textId="77777777">
            <w:pPr>
              <w:rPr>
                <w:color w:val="auto"/>
                <w:u w:val="none"/>
              </w:rPr>
            </w:pPr>
            <w:r w:rsidRPr="0045409A">
              <w:rPr>
                <w:color w:val="auto"/>
                <w:u w:val="none"/>
              </w:rPr>
              <w:t>Position</w:t>
            </w:r>
          </w:p>
        </w:tc>
        <w:tc>
          <w:tcPr>
            <w:tcW w:w="6525" w:type="dxa"/>
          </w:tcPr>
          <w:p w:rsidRPr="0045409A" w:rsidR="000B0482" w:rsidP="000B0482" w:rsidRDefault="000B0482" w14:paraId="630B33D5" w14:textId="77777777">
            <w:pPr>
              <w:rPr>
                <w:color w:val="auto"/>
                <w:u w:val="none"/>
              </w:rPr>
            </w:pPr>
          </w:p>
        </w:tc>
      </w:tr>
    </w:tbl>
    <w:p w:rsidRPr="0045409A" w:rsidR="000B0482" w:rsidRDefault="000B0482" w14:paraId="630B33D7" w14:textId="77777777">
      <w:pPr>
        <w:tabs>
          <w:tab w:val="left" w:pos="3168"/>
          <w:tab w:val="left" w:pos="6624"/>
        </w:tabs>
        <w:spacing w:before="239" w:line="225" w:lineRule="exact"/>
        <w:textAlignment w:val="baseline"/>
        <w:rPr>
          <w:rFonts w:ascii="Arial" w:hAnsi="Arial" w:eastAsia="Arial"/>
          <w:b/>
          <w:sz w:val="19"/>
        </w:rPr>
      </w:pPr>
    </w:p>
    <w:tbl>
      <w:tblPr>
        <w:tblStyle w:val="TableGrid"/>
        <w:tblW w:w="0" w:type="auto"/>
        <w:tblInd w:w="279" w:type="dxa"/>
        <w:tblLook w:val="04A0" w:firstRow="1" w:lastRow="0" w:firstColumn="1" w:lastColumn="0" w:noHBand="0" w:noVBand="1"/>
      </w:tblPr>
      <w:tblGrid>
        <w:gridCol w:w="9355"/>
      </w:tblGrid>
      <w:tr w:rsidRPr="0045409A" w:rsidR="0045409A" w:rsidTr="00EF394C" w14:paraId="630B33D9" w14:textId="77777777">
        <w:tc>
          <w:tcPr>
            <w:tcW w:w="9355" w:type="dxa"/>
            <w:shd w:val="clear" w:color="auto" w:fill="BFBFBF" w:themeFill="background1" w:themeFillShade="BF"/>
          </w:tcPr>
          <w:p w:rsidRPr="0045409A" w:rsidR="000B0482" w:rsidP="00EF394C" w:rsidRDefault="000B0482" w14:paraId="630B33D8" w14:textId="77777777">
            <w:pPr>
              <w:rPr>
                <w:rFonts w:asciiTheme="minorHAnsi" w:hAnsiTheme="minorHAnsi" w:cstheme="minorHAnsi"/>
                <w:color w:val="auto"/>
                <w:u w:val="none"/>
              </w:rPr>
            </w:pPr>
            <w:r w:rsidRPr="0045409A">
              <w:rPr>
                <w:rFonts w:asciiTheme="minorHAnsi" w:hAnsiTheme="minorHAnsi" w:cstheme="minorHAnsi"/>
                <w:b/>
                <w:bCs/>
                <w:color w:val="auto"/>
                <w:u w:val="none"/>
              </w:rPr>
              <w:t>Officer Details</w:t>
            </w:r>
          </w:p>
        </w:tc>
      </w:tr>
      <w:tr w:rsidRPr="00245875" w:rsidR="000B0482" w:rsidTr="00EF394C" w14:paraId="630B33DD" w14:textId="77777777">
        <w:tc>
          <w:tcPr>
            <w:tcW w:w="9355" w:type="dxa"/>
          </w:tcPr>
          <w:p w:rsidRPr="00245875" w:rsidR="000B0482" w:rsidP="001D53F0" w:rsidRDefault="000B0482" w14:paraId="630B33DA" w14:textId="77777777">
            <w:pPr>
              <w:rPr>
                <w:rFonts w:asciiTheme="minorHAnsi" w:hAnsiTheme="minorHAnsi" w:cstheme="minorHAnsi"/>
              </w:rPr>
            </w:pPr>
          </w:p>
          <w:p w:rsidRPr="00245875" w:rsidR="000B0482" w:rsidP="001D53F0" w:rsidRDefault="000B0482" w14:paraId="630B33DB" w14:textId="77777777">
            <w:pPr>
              <w:rPr>
                <w:rFonts w:asciiTheme="minorHAnsi" w:hAnsiTheme="minorHAnsi" w:cstheme="minorHAnsi"/>
              </w:rPr>
            </w:pPr>
            <w:bookmarkStart w:name="_GoBack" w:id="1"/>
            <w:bookmarkEnd w:id="1"/>
          </w:p>
          <w:p w:rsidRPr="00245875" w:rsidR="000B0482" w:rsidP="001D53F0" w:rsidRDefault="000B0482" w14:paraId="630B33DC" w14:textId="77777777">
            <w:pPr>
              <w:rPr>
                <w:rFonts w:asciiTheme="minorHAnsi" w:hAnsiTheme="minorHAnsi" w:cstheme="minorHAnsi"/>
              </w:rPr>
            </w:pPr>
          </w:p>
        </w:tc>
      </w:tr>
    </w:tbl>
    <w:p w:rsidR="000B0482" w:rsidRDefault="000B0482" w14:paraId="630B33DE" w14:textId="77777777">
      <w:pPr>
        <w:tabs>
          <w:tab w:val="left" w:pos="3168"/>
          <w:tab w:val="left" w:pos="6624"/>
        </w:tabs>
        <w:spacing w:before="239" w:line="225" w:lineRule="exact"/>
        <w:textAlignment w:val="baseline"/>
        <w:rPr>
          <w:rFonts w:ascii="Arial" w:hAnsi="Arial" w:eastAsia="Arial"/>
          <w:b/>
          <w:color w:val="000000"/>
          <w:sz w:val="19"/>
        </w:rPr>
      </w:pPr>
    </w:p>
    <w:sectPr w:rsidR="000B0482" w:rsidSect="000B0482">
      <w:pgSz w:w="11909" w:h="31186" w:orient="portrait"/>
      <w:pgMar w:top="180" w:right="1277" w:bottom="1135"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16"/>
    <w:rsid w:val="000848EC"/>
    <w:rsid w:val="000B0482"/>
    <w:rsid w:val="001A5BB7"/>
    <w:rsid w:val="0045409A"/>
    <w:rsid w:val="00496F20"/>
    <w:rsid w:val="00794679"/>
    <w:rsid w:val="00A055B0"/>
    <w:rsid w:val="00D03316"/>
    <w:rsid w:val="00D05B7E"/>
    <w:rsid w:val="00D13E26"/>
    <w:rsid w:val="00D462E8"/>
    <w:rsid w:val="00EF394C"/>
    <w:rsid w:val="359E4B2A"/>
    <w:rsid w:val="47F70215"/>
    <w:rsid w:val="6742E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3298"/>
  <w15:docId w15:val="{D7C10A0A-11F8-44EA-8D69-18B678C2F0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B0482"/>
    <w:rPr>
      <w:rFonts w:ascii="Arial" w:hAnsi="Arial" w:cs="Arial" w:eastAsiaTheme="minorHAnsi"/>
      <w:color w:val="0563C1" w:themeColor="hyperlink"/>
      <w:sz w:val="24"/>
      <w:szCs w:val="24"/>
      <w:u w:val="single"/>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wordprocessingml/2006/fontTable" Target="fontTable0.xml" Id="fId"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42B49F613AD4EBC61D462D96A215B" ma:contentTypeVersion="6" ma:contentTypeDescription="Create a new document." ma:contentTypeScope="" ma:versionID="438d340de4bf06d3c4ba00ba64e0730f">
  <xsd:schema xmlns:xsd="http://www.w3.org/2001/XMLSchema" xmlns:xs="http://www.w3.org/2001/XMLSchema" xmlns:p="http://schemas.microsoft.com/office/2006/metadata/properties" xmlns:ns2="5d113e86-30e9-494c-854f-70c8b0a38ff8" xmlns:ns3="06bf8208-2e22-49f7-a204-d986cb4533f1" targetNamespace="http://schemas.microsoft.com/office/2006/metadata/properties" ma:root="true" ma:fieldsID="f292722b9769766ffd2f0a71fbcf781d" ns2:_="" ns3:_="">
    <xsd:import namespace="5d113e86-30e9-494c-854f-70c8b0a38ff8"/>
    <xsd:import namespace="06bf8208-2e22-49f7-a204-d986cb453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3e86-30e9-494c-854f-70c8b0a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f8208-2e22-49f7-a204-d986cb453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CD111-1B80-4059-8D93-EDA554C57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C7F03-FD5C-4990-BF6F-BE5348D94E7F}">
  <ds:schemaRefs>
    <ds:schemaRef ds:uri="http://schemas.microsoft.com/sharepoint/v3/contenttype/forms"/>
  </ds:schemaRefs>
</ds:datastoreItem>
</file>

<file path=customXml/itemProps3.xml><?xml version="1.0" encoding="utf-8"?>
<ds:datastoreItem xmlns:ds="http://schemas.openxmlformats.org/officeDocument/2006/customXml" ds:itemID="{A7F6BFC8-39DD-4E29-B2FA-79CE5D115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13e86-30e9-494c-854f-70c8b0a38ff8"/>
    <ds:schemaRef ds:uri="06bf8208-2e22-49f7-a204-d986cb45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Maureen Carter</dc:creator>
  <lastModifiedBy>Stuart Vasse</lastModifiedBy>
  <revision>8</revision>
  <dcterms:created xsi:type="dcterms:W3CDTF">2020-03-18T11:37:00.0000000Z</dcterms:created>
  <dcterms:modified xsi:type="dcterms:W3CDTF">2020-03-20T14:31:07.7887316Z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0x01010008742B49F613AD4EBC61D462D96A215B</vt:lpwstr>
  </property>
</Properties>
</file>