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66851" w14:textId="77777777" w:rsidR="0050189C" w:rsidRDefault="0050189C" w:rsidP="0050189C">
      <w:pPr>
        <w:jc w:val="center"/>
      </w:pPr>
      <w:bookmarkStart w:id="0" w:name="_GoBack"/>
      <w:bookmarkEnd w:id="0"/>
      <w:r>
        <w:rPr>
          <w:noProof/>
        </w:rPr>
        <mc:AlternateContent>
          <mc:Choice Requires="wps">
            <w:drawing>
              <wp:anchor distT="0" distB="0" distL="114300" distR="114300" simplePos="0" relativeHeight="251665408" behindDoc="0" locked="0" layoutInCell="1" allowOverlap="1" wp14:anchorId="27AD9C1B" wp14:editId="6944D17A">
                <wp:simplePos x="0" y="0"/>
                <wp:positionH relativeFrom="margin">
                  <wp:align>right</wp:align>
                </wp:positionH>
                <wp:positionV relativeFrom="paragraph">
                  <wp:posOffset>56287</wp:posOffset>
                </wp:positionV>
                <wp:extent cx="3088257" cy="1178559"/>
                <wp:effectExtent l="0" t="0" r="1714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8257" cy="1178559"/>
                        </a:xfrm>
                        <a:prstGeom prst="rect">
                          <a:avLst/>
                        </a:prstGeom>
                        <a:solidFill>
                          <a:srgbClr val="FFFFFF"/>
                        </a:solidFill>
                        <a:ln w="9525">
                          <a:solidFill>
                            <a:srgbClr val="0070C0"/>
                          </a:solidFill>
                          <a:miter lim="800000"/>
                          <a:headEnd/>
                          <a:tailEnd/>
                        </a:ln>
                      </wps:spPr>
                      <wps:txbx>
                        <w:txbxContent>
                          <w:p w14:paraId="64D3F117" w14:textId="6B6C7123" w:rsidR="00EC1F20" w:rsidRDefault="00EC1F20" w:rsidP="0050189C">
                            <w:pPr>
                              <w:rPr>
                                <w:rFonts w:ascii="Arial" w:hAnsi="Arial" w:cs="Arial"/>
                                <w:color w:val="C00000"/>
                                <w:sz w:val="22"/>
                                <w:szCs w:val="22"/>
                              </w:rPr>
                            </w:pPr>
                            <w:r w:rsidRPr="00797F41">
                              <w:rPr>
                                <w:rFonts w:ascii="Arial" w:hAnsi="Arial" w:cs="Arial"/>
                                <w:sz w:val="22"/>
                                <w:szCs w:val="22"/>
                              </w:rPr>
                              <w:t>Date</w:t>
                            </w:r>
                            <w:r>
                              <w:rPr>
                                <w:rFonts w:ascii="Arial" w:hAnsi="Arial" w:cs="Arial"/>
                                <w:sz w:val="22"/>
                                <w:szCs w:val="22"/>
                              </w:rPr>
                              <w:tab/>
                            </w:r>
                            <w:r>
                              <w:rPr>
                                <w:rFonts w:ascii="Arial" w:hAnsi="Arial" w:cs="Arial"/>
                                <w:sz w:val="22"/>
                                <w:szCs w:val="22"/>
                              </w:rPr>
                              <w:tab/>
                            </w:r>
                            <w:r w:rsidR="00002CF7">
                              <w:rPr>
                                <w:rFonts w:ascii="Arial" w:hAnsi="Arial" w:cs="Arial"/>
                                <w:sz w:val="22"/>
                                <w:szCs w:val="22"/>
                              </w:rPr>
                              <w:t>1</w:t>
                            </w:r>
                            <w:r w:rsidR="008241A4">
                              <w:rPr>
                                <w:rFonts w:ascii="Arial" w:hAnsi="Arial" w:cs="Arial"/>
                                <w:sz w:val="22"/>
                                <w:szCs w:val="22"/>
                              </w:rPr>
                              <w:t>5</w:t>
                            </w:r>
                            <w:r w:rsidR="00002CF7">
                              <w:rPr>
                                <w:rFonts w:ascii="Arial" w:hAnsi="Arial" w:cs="Arial"/>
                                <w:sz w:val="22"/>
                                <w:szCs w:val="22"/>
                              </w:rPr>
                              <w:t xml:space="preserve"> October 2020</w:t>
                            </w:r>
                          </w:p>
                          <w:p w14:paraId="501B4820" w14:textId="47DEC63A" w:rsidR="00EC1F20" w:rsidRDefault="00EC1F20" w:rsidP="0050189C">
                            <w:pPr>
                              <w:rPr>
                                <w:rFonts w:ascii="Arial" w:hAnsi="Arial" w:cs="Arial"/>
                                <w:sz w:val="22"/>
                                <w:szCs w:val="22"/>
                              </w:rPr>
                            </w:pPr>
                            <w:r>
                              <w:rPr>
                                <w:rFonts w:ascii="Arial" w:hAnsi="Arial" w:cs="Arial"/>
                                <w:sz w:val="22"/>
                                <w:szCs w:val="22"/>
                              </w:rPr>
                              <w:t>Contact</w:t>
                            </w:r>
                            <w:r>
                              <w:rPr>
                                <w:rFonts w:ascii="Arial" w:hAnsi="Arial" w:cs="Arial"/>
                                <w:sz w:val="22"/>
                                <w:szCs w:val="22"/>
                              </w:rPr>
                              <w:tab/>
                              <w:t>Julia Dean</w:t>
                            </w:r>
                            <w:r w:rsidR="00002CF7">
                              <w:rPr>
                                <w:rFonts w:ascii="Arial" w:hAnsi="Arial" w:cs="Arial"/>
                                <w:sz w:val="22"/>
                                <w:szCs w:val="22"/>
                              </w:rPr>
                              <w:t xml:space="preserve">  </w:t>
                            </w:r>
                            <w:r>
                              <w:rPr>
                                <w:rFonts w:ascii="Arial" w:hAnsi="Arial" w:cs="Arial"/>
                                <w:sz w:val="22"/>
                                <w:szCs w:val="22"/>
                              </w:rPr>
                              <w:t>01743 254563</w:t>
                            </w:r>
                          </w:p>
                          <w:p w14:paraId="48677457" w14:textId="641BC4BE" w:rsidR="00002CF7" w:rsidRPr="00797F41" w:rsidRDefault="00002CF7" w:rsidP="0050189C">
                            <w:pPr>
                              <w:rPr>
                                <w:rFonts w:ascii="Arial" w:hAnsi="Arial" w:cs="Arial"/>
                                <w:sz w:val="22"/>
                                <w:szCs w:val="22"/>
                              </w:rPr>
                            </w:pPr>
                            <w:r>
                              <w:rPr>
                                <w:rFonts w:ascii="Arial" w:hAnsi="Arial" w:cs="Arial"/>
                                <w:sz w:val="22"/>
                                <w:szCs w:val="22"/>
                              </w:rPr>
                              <w:tab/>
                            </w:r>
                            <w:r>
                              <w:rPr>
                                <w:rFonts w:ascii="Arial" w:hAnsi="Arial" w:cs="Arial"/>
                                <w:sz w:val="22"/>
                                <w:szCs w:val="22"/>
                              </w:rPr>
                              <w:tab/>
                              <w:t>Marion Versluijs  01743 253795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AD9C1B" id="_x0000_t202" coordsize="21600,21600" o:spt="202" path="m,l,21600r21600,l21600,xe">
                <v:stroke joinstyle="miter"/>
                <v:path gradientshapeok="t" o:connecttype="rect"/>
              </v:shapetype>
              <v:shape id="Text Box 2" o:spid="_x0000_s1026" type="#_x0000_t202" style="position:absolute;left:0;text-align:left;margin-left:191.95pt;margin-top:4.45pt;width:243.15pt;height:92.8pt;z-index:25166540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" strokecolor="#0070c0">
                <v:path arrowok="t"/>
                <v:textbox style="mso-fit-shape-to-text:t">
                  <w:txbxContent>
                    <w:p w14:paraId="64D3F117" w14:textId="6B6C7123" w:rsidR="00EC1F20" w:rsidRDefault="00EC1F20" w:rsidP="0050189C">
                      <w:pPr>
                        <w:rPr>
                          <w:rFonts w:ascii="Arial" w:hAnsi="Arial" w:cs="Arial"/>
                          <w:color w:val="C00000"/>
                          <w:sz w:val="22"/>
                          <w:szCs w:val="22"/>
                        </w:rPr>
                      </w:pPr>
                      <w:r w:rsidRPr="00797F41">
                        <w:rPr>
                          <w:rFonts w:ascii="Arial" w:hAnsi="Arial" w:cs="Arial"/>
                          <w:sz w:val="22"/>
                          <w:szCs w:val="22"/>
                        </w:rPr>
                        <w:t>Date</w:t>
                      </w:r>
                      <w:r>
                        <w:rPr>
                          <w:rFonts w:ascii="Arial" w:hAnsi="Arial" w:cs="Arial"/>
                          <w:sz w:val="22"/>
                          <w:szCs w:val="22"/>
                        </w:rPr>
                        <w:tab/>
                      </w:r>
                      <w:r>
                        <w:rPr>
                          <w:rFonts w:ascii="Arial" w:hAnsi="Arial" w:cs="Arial"/>
                          <w:sz w:val="22"/>
                          <w:szCs w:val="22"/>
                        </w:rPr>
                        <w:tab/>
                      </w:r>
                      <w:r w:rsidR="00002CF7">
                        <w:rPr>
                          <w:rFonts w:ascii="Arial" w:hAnsi="Arial" w:cs="Arial"/>
                          <w:sz w:val="22"/>
                          <w:szCs w:val="22"/>
                        </w:rPr>
                        <w:t>1</w:t>
                      </w:r>
                      <w:r w:rsidR="008241A4">
                        <w:rPr>
                          <w:rFonts w:ascii="Arial" w:hAnsi="Arial" w:cs="Arial"/>
                          <w:sz w:val="22"/>
                          <w:szCs w:val="22"/>
                        </w:rPr>
                        <w:t>5</w:t>
                      </w:r>
                      <w:r w:rsidR="00002CF7">
                        <w:rPr>
                          <w:rFonts w:ascii="Arial" w:hAnsi="Arial" w:cs="Arial"/>
                          <w:sz w:val="22"/>
                          <w:szCs w:val="22"/>
                        </w:rPr>
                        <w:t xml:space="preserve"> October 2020</w:t>
                      </w:r>
                    </w:p>
                    <w:p w14:paraId="501B4820" w14:textId="47DEC63A" w:rsidR="00EC1F20" w:rsidRDefault="00EC1F20" w:rsidP="0050189C">
                      <w:pPr>
                        <w:rPr>
                          <w:rFonts w:ascii="Arial" w:hAnsi="Arial" w:cs="Arial"/>
                          <w:sz w:val="22"/>
                          <w:szCs w:val="22"/>
                        </w:rPr>
                      </w:pPr>
                      <w:r>
                        <w:rPr>
                          <w:rFonts w:ascii="Arial" w:hAnsi="Arial" w:cs="Arial"/>
                          <w:sz w:val="22"/>
                          <w:szCs w:val="22"/>
                        </w:rPr>
                        <w:t>Contact</w:t>
                      </w:r>
                      <w:r>
                        <w:rPr>
                          <w:rFonts w:ascii="Arial" w:hAnsi="Arial" w:cs="Arial"/>
                          <w:sz w:val="22"/>
                          <w:szCs w:val="22"/>
                        </w:rPr>
                        <w:tab/>
                        <w:t>Julia Dean</w:t>
                      </w:r>
                      <w:r w:rsidR="00002CF7">
                        <w:rPr>
                          <w:rFonts w:ascii="Arial" w:hAnsi="Arial" w:cs="Arial"/>
                          <w:sz w:val="22"/>
                          <w:szCs w:val="22"/>
                        </w:rPr>
                        <w:t xml:space="preserve">  </w:t>
                      </w:r>
                      <w:r>
                        <w:rPr>
                          <w:rFonts w:ascii="Arial" w:hAnsi="Arial" w:cs="Arial"/>
                          <w:sz w:val="22"/>
                          <w:szCs w:val="22"/>
                        </w:rPr>
                        <w:t>01743 254563</w:t>
                      </w:r>
                    </w:p>
                    <w:p w14:paraId="48677457" w14:textId="641BC4BE" w:rsidR="00002CF7" w:rsidRPr="00797F41" w:rsidRDefault="00002CF7" w:rsidP="0050189C">
                      <w:pPr>
                        <w:rPr>
                          <w:rFonts w:ascii="Arial" w:hAnsi="Arial" w:cs="Arial"/>
                          <w:sz w:val="22"/>
                          <w:szCs w:val="22"/>
                        </w:rPr>
                      </w:pPr>
                      <w:r>
                        <w:rPr>
                          <w:rFonts w:ascii="Arial" w:hAnsi="Arial" w:cs="Arial"/>
                          <w:sz w:val="22"/>
                          <w:szCs w:val="22"/>
                        </w:rPr>
                        <w:tab/>
                      </w:r>
                      <w:r>
                        <w:rPr>
                          <w:rFonts w:ascii="Arial" w:hAnsi="Arial" w:cs="Arial"/>
                          <w:sz w:val="22"/>
                          <w:szCs w:val="22"/>
                        </w:rPr>
                        <w:tab/>
                        <w:t>Marion Versluijs  01743 253795</w:t>
                      </w:r>
                    </w:p>
                  </w:txbxContent>
                </v:textbox>
                <w10:wrap anchorx="margin"/>
              </v:shape>
            </w:pict>
          </mc:Fallback>
        </mc:AlternateContent>
      </w:r>
      <w:r>
        <w:rPr>
          <w:noProof/>
        </w:rPr>
        <w:drawing>
          <wp:anchor distT="0" distB="0" distL="114300" distR="114300" simplePos="0" relativeHeight="251664384" behindDoc="1" locked="0" layoutInCell="1" allowOverlap="1" wp14:anchorId="268C43F7" wp14:editId="6E18297A">
            <wp:simplePos x="0" y="0"/>
            <wp:positionH relativeFrom="column">
              <wp:posOffset>-150495</wp:posOffset>
            </wp:positionH>
            <wp:positionV relativeFrom="paragraph">
              <wp:posOffset>62865</wp:posOffset>
            </wp:positionV>
            <wp:extent cx="1872615" cy="594360"/>
            <wp:effectExtent l="0" t="0" r="0" b="0"/>
            <wp:wrapTight wrapText="bothSides">
              <wp:wrapPolygon edited="0">
                <wp:start x="0" y="0"/>
                <wp:lineTo x="0" y="21231"/>
                <wp:lineTo x="21388" y="21231"/>
                <wp:lineTo x="21388" y="0"/>
                <wp:lineTo x="0" y="0"/>
              </wp:wrapPolygon>
            </wp:wrapTigh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615"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CCB2F" w14:textId="77777777" w:rsidR="0050189C" w:rsidRDefault="0050189C" w:rsidP="0050189C">
      <w:pPr>
        <w:rPr>
          <w:rFonts w:ascii="Arial" w:hAnsi="Arial" w:cs="Arial"/>
        </w:rPr>
      </w:pPr>
    </w:p>
    <w:p w14:paraId="1C3BA950" w14:textId="77777777" w:rsidR="0050189C" w:rsidRDefault="0050189C" w:rsidP="0050189C">
      <w:pPr>
        <w:jc w:val="center"/>
        <w:rPr>
          <w:rFonts w:ascii="Arial" w:hAnsi="Arial" w:cs="Arial"/>
          <w:b/>
          <w:color w:val="0070C0"/>
        </w:rPr>
      </w:pPr>
    </w:p>
    <w:p w14:paraId="37DB105E" w14:textId="77777777" w:rsidR="0050189C" w:rsidRDefault="0050189C" w:rsidP="0050189C">
      <w:pPr>
        <w:tabs>
          <w:tab w:val="center" w:pos="4590"/>
          <w:tab w:val="left" w:pos="8264"/>
        </w:tabs>
        <w:rPr>
          <w:rFonts w:ascii="Arial" w:hAnsi="Arial" w:cs="Arial"/>
          <w:b/>
          <w:color w:val="0070C0"/>
          <w:sz w:val="28"/>
          <w:szCs w:val="28"/>
        </w:rPr>
      </w:pPr>
      <w:r>
        <w:rPr>
          <w:rFonts w:ascii="Arial" w:hAnsi="Arial" w:cs="Arial"/>
          <w:b/>
          <w:color w:val="0070C0"/>
          <w:sz w:val="28"/>
          <w:szCs w:val="28"/>
        </w:rPr>
        <w:tab/>
      </w:r>
    </w:p>
    <w:p w14:paraId="6A0FC9BA" w14:textId="77777777" w:rsidR="0050189C" w:rsidRDefault="0050189C" w:rsidP="0050189C">
      <w:pPr>
        <w:tabs>
          <w:tab w:val="center" w:pos="4590"/>
          <w:tab w:val="left" w:pos="8264"/>
        </w:tabs>
        <w:rPr>
          <w:rFonts w:ascii="Arial" w:hAnsi="Arial" w:cs="Arial"/>
          <w:b/>
          <w:color w:val="0070C0"/>
          <w:sz w:val="28"/>
          <w:szCs w:val="28"/>
        </w:rPr>
      </w:pPr>
      <w:r>
        <w:rPr>
          <w:rFonts w:ascii="Arial" w:hAnsi="Arial" w:cs="Arial"/>
          <w:b/>
          <w:color w:val="0070C0"/>
          <w:sz w:val="28"/>
          <w:szCs w:val="28"/>
        </w:rPr>
        <w:tab/>
      </w:r>
    </w:p>
    <w:p w14:paraId="7ABACDC4" w14:textId="77777777" w:rsidR="0050189C" w:rsidRDefault="0050189C" w:rsidP="0050189C">
      <w:pPr>
        <w:tabs>
          <w:tab w:val="center" w:pos="4590"/>
          <w:tab w:val="left" w:pos="8264"/>
        </w:tabs>
        <w:rPr>
          <w:rFonts w:ascii="Arial" w:hAnsi="Arial" w:cs="Arial"/>
          <w:b/>
          <w:color w:val="0070C0"/>
          <w:sz w:val="28"/>
          <w:szCs w:val="28"/>
        </w:rPr>
      </w:pPr>
    </w:p>
    <w:p w14:paraId="6B74D94D" w14:textId="48E337BC" w:rsidR="0050189C" w:rsidRPr="003722B4" w:rsidRDefault="00093231" w:rsidP="0050189C">
      <w:pPr>
        <w:tabs>
          <w:tab w:val="center" w:pos="4590"/>
          <w:tab w:val="left" w:pos="8264"/>
        </w:tabs>
        <w:jc w:val="center"/>
        <w:rPr>
          <w:rFonts w:ascii="Arial" w:hAnsi="Arial" w:cs="Arial"/>
          <w:b/>
          <w:color w:val="0070C0"/>
          <w:sz w:val="28"/>
          <w:szCs w:val="28"/>
        </w:rPr>
      </w:pPr>
      <w:r>
        <w:rPr>
          <w:rFonts w:ascii="Arial" w:hAnsi="Arial" w:cs="Arial"/>
          <w:b/>
          <w:color w:val="0070C0"/>
          <w:sz w:val="28"/>
          <w:szCs w:val="28"/>
        </w:rPr>
        <w:t>SEND Mediation</w:t>
      </w:r>
      <w:r w:rsidR="00456D63">
        <w:rPr>
          <w:rFonts w:ascii="Arial" w:hAnsi="Arial" w:cs="Arial"/>
          <w:b/>
          <w:color w:val="0070C0"/>
          <w:sz w:val="28"/>
          <w:szCs w:val="28"/>
        </w:rPr>
        <w:t xml:space="preserve"> – Shropshire</w:t>
      </w:r>
    </w:p>
    <w:p w14:paraId="7CC15DF9" w14:textId="77777777" w:rsidR="0050189C" w:rsidRDefault="0050189C" w:rsidP="0050189C">
      <w:pPr>
        <w:jc w:val="center"/>
        <w:rPr>
          <w:rFonts w:ascii="Arial" w:hAnsi="Arial" w:cs="Arial"/>
          <w:b/>
        </w:rPr>
      </w:pPr>
    </w:p>
    <w:p w14:paraId="213F152A" w14:textId="77777777" w:rsidR="0050189C" w:rsidRDefault="0050189C" w:rsidP="0050189C">
      <w:pPr>
        <w:jc w:val="center"/>
        <w:rPr>
          <w:rFonts w:ascii="Arial" w:hAnsi="Arial" w:cs="Arial"/>
          <w:b/>
          <w:sz w:val="28"/>
          <w:szCs w:val="28"/>
        </w:rPr>
      </w:pPr>
      <w:r>
        <w:rPr>
          <w:rFonts w:ascii="Arial" w:hAnsi="Arial" w:cs="Arial"/>
          <w:b/>
          <w:sz w:val="28"/>
          <w:szCs w:val="28"/>
        </w:rPr>
        <w:t xml:space="preserve">Invitation to </w:t>
      </w:r>
      <w:r w:rsidR="00093231">
        <w:rPr>
          <w:rFonts w:ascii="Arial" w:hAnsi="Arial" w:cs="Arial"/>
          <w:b/>
          <w:sz w:val="28"/>
          <w:szCs w:val="28"/>
        </w:rPr>
        <w:t>join an approved provider list</w:t>
      </w:r>
    </w:p>
    <w:p w14:paraId="0C1BC1E8" w14:textId="305EDA71" w:rsidR="0050189C" w:rsidRPr="007F656C" w:rsidRDefault="0050189C" w:rsidP="007F656C">
      <w:pPr>
        <w:jc w:val="center"/>
        <w:rPr>
          <w:rFonts w:ascii="Arial" w:hAnsi="Arial" w:cs="Arial"/>
        </w:rPr>
      </w:pPr>
      <w:r w:rsidRPr="007F656C">
        <w:rPr>
          <w:rFonts w:ascii="Arial" w:hAnsi="Arial" w:cs="Arial"/>
        </w:rPr>
        <w:t xml:space="preserve">Submission </w:t>
      </w:r>
      <w:r w:rsidR="008241A4">
        <w:rPr>
          <w:rFonts w:ascii="Arial" w:hAnsi="Arial" w:cs="Arial"/>
        </w:rPr>
        <w:t>1 November</w:t>
      </w:r>
      <w:r w:rsidR="00002CF7">
        <w:rPr>
          <w:rFonts w:ascii="Arial" w:hAnsi="Arial" w:cs="Arial"/>
        </w:rPr>
        <w:t xml:space="preserve"> 2020</w:t>
      </w:r>
    </w:p>
    <w:p w14:paraId="1FEA8600" w14:textId="77777777" w:rsidR="0050189C" w:rsidRPr="00A405A0" w:rsidRDefault="0050189C" w:rsidP="0050189C">
      <w:pPr>
        <w:rPr>
          <w:rFonts w:ascii="Arial" w:hAnsi="Arial" w:cs="Arial"/>
          <w:color w:val="FF0000"/>
          <w:sz w:val="18"/>
          <w:szCs w:val="18"/>
        </w:rPr>
      </w:pPr>
    </w:p>
    <w:p w14:paraId="032361A1" w14:textId="77777777" w:rsidR="0050189C" w:rsidRDefault="0050189C" w:rsidP="0050189C">
      <w:pPr>
        <w:rPr>
          <w:rFonts w:ascii="Arial" w:hAnsi="Arial" w:cs="Arial"/>
          <w:b/>
          <w:sz w:val="22"/>
          <w:szCs w:val="22"/>
        </w:rPr>
      </w:pPr>
      <w:r>
        <w:rPr>
          <w:noProof/>
        </w:rPr>
        <mc:AlternateContent>
          <mc:Choice Requires="wps">
            <w:drawing>
              <wp:anchor distT="45720" distB="45720" distL="114300" distR="114300" simplePos="0" relativeHeight="251666432" behindDoc="0" locked="0" layoutInCell="1" allowOverlap="1" wp14:anchorId="2FFC29DA" wp14:editId="77DE65D6">
                <wp:simplePos x="0" y="0"/>
                <wp:positionH relativeFrom="column">
                  <wp:posOffset>5715</wp:posOffset>
                </wp:positionH>
                <wp:positionV relativeFrom="paragraph">
                  <wp:posOffset>232410</wp:posOffset>
                </wp:positionV>
                <wp:extent cx="5702300" cy="14224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2300" cy="1422400"/>
                        </a:xfrm>
                        <a:prstGeom prst="rect">
                          <a:avLst/>
                        </a:prstGeom>
                        <a:solidFill>
                          <a:srgbClr val="FFFFFF"/>
                        </a:solidFill>
                        <a:ln w="9525">
                          <a:solidFill>
                            <a:srgbClr val="000000"/>
                          </a:solidFill>
                          <a:miter lim="800000"/>
                          <a:headEnd/>
                          <a:tailEnd/>
                        </a:ln>
                      </wps:spPr>
                      <wps:txbx>
                        <w:txbxContent>
                          <w:p w14:paraId="51681697" w14:textId="77777777" w:rsidR="00EC1F20" w:rsidRDefault="00EC1F20" w:rsidP="0050189C">
                            <w:pPr>
                              <w:spacing w:line="259" w:lineRule="auto"/>
                              <w:jc w:val="center"/>
                              <w:rPr>
                                <w:rFonts w:ascii="Arial" w:eastAsia="Calibri" w:hAnsi="Arial" w:cs="Arial"/>
                                <w:b/>
                                <w:spacing w:val="-10"/>
                                <w:sz w:val="22"/>
                                <w:szCs w:val="22"/>
                                <w:lang w:eastAsia="en-US"/>
                              </w:rPr>
                            </w:pPr>
                            <w:r w:rsidRPr="003E0193">
                              <w:rPr>
                                <w:rFonts w:ascii="Arial" w:eastAsia="Calibri" w:hAnsi="Arial" w:cs="Arial"/>
                                <w:b/>
                                <w:spacing w:val="-10"/>
                                <w:sz w:val="22"/>
                                <w:szCs w:val="22"/>
                                <w:lang w:eastAsia="en-US"/>
                              </w:rPr>
                              <w:t>Shropshire</w:t>
                            </w:r>
                            <w:r w:rsidRPr="003E0193">
                              <w:rPr>
                                <w:rFonts w:ascii="Arial" w:eastAsia="Calibri" w:hAnsi="Arial" w:cs="Arial"/>
                                <w:b/>
                                <w:spacing w:val="-10"/>
                                <w:sz w:val="28"/>
                                <w:szCs w:val="28"/>
                                <w:lang w:eastAsia="en-US"/>
                              </w:rPr>
                              <w:t xml:space="preserve"> </w:t>
                            </w:r>
                            <w:r w:rsidRPr="003E0193">
                              <w:rPr>
                                <w:rFonts w:ascii="Arial" w:eastAsia="Calibri" w:hAnsi="Arial" w:cs="Arial"/>
                                <w:b/>
                                <w:spacing w:val="-10"/>
                                <w:sz w:val="22"/>
                                <w:szCs w:val="22"/>
                                <w:lang w:eastAsia="en-US"/>
                              </w:rPr>
                              <w:t>S</w:t>
                            </w:r>
                            <w:r>
                              <w:rPr>
                                <w:rFonts w:ascii="Arial" w:eastAsia="Calibri" w:hAnsi="Arial" w:cs="Arial"/>
                                <w:b/>
                                <w:spacing w:val="-10"/>
                                <w:sz w:val="22"/>
                                <w:szCs w:val="22"/>
                                <w:lang w:eastAsia="en-US"/>
                              </w:rPr>
                              <w:t xml:space="preserve">trategy and Development Plan </w:t>
                            </w:r>
                          </w:p>
                          <w:p w14:paraId="21378270" w14:textId="77777777" w:rsidR="00EC1F20" w:rsidRDefault="00EC1F20" w:rsidP="0050189C">
                            <w:pPr>
                              <w:spacing w:line="259" w:lineRule="auto"/>
                              <w:jc w:val="center"/>
                              <w:rPr>
                                <w:rFonts w:ascii="Arial" w:eastAsia="Calibri" w:hAnsi="Arial" w:cs="Arial"/>
                                <w:b/>
                                <w:spacing w:val="-10"/>
                                <w:sz w:val="22"/>
                                <w:szCs w:val="22"/>
                                <w:lang w:eastAsia="en-US"/>
                              </w:rPr>
                            </w:pPr>
                            <w:r>
                              <w:rPr>
                                <w:rFonts w:ascii="Arial" w:eastAsia="Calibri" w:hAnsi="Arial" w:cs="Arial"/>
                                <w:b/>
                                <w:spacing w:val="-10"/>
                                <w:sz w:val="22"/>
                                <w:szCs w:val="22"/>
                                <w:lang w:eastAsia="en-US"/>
                              </w:rPr>
                              <w:t xml:space="preserve">for the provision of education of children and young people </w:t>
                            </w:r>
                          </w:p>
                          <w:p w14:paraId="6993C585" w14:textId="77777777" w:rsidR="00EC1F20" w:rsidRPr="003E0193" w:rsidRDefault="00EC1F20" w:rsidP="0050189C">
                            <w:pPr>
                              <w:spacing w:line="259" w:lineRule="auto"/>
                              <w:jc w:val="center"/>
                              <w:rPr>
                                <w:rFonts w:ascii="Arial" w:eastAsia="Calibri" w:hAnsi="Arial" w:cs="Arial"/>
                                <w:b/>
                                <w:spacing w:val="-10"/>
                                <w:sz w:val="28"/>
                                <w:szCs w:val="28"/>
                                <w:lang w:eastAsia="en-US"/>
                              </w:rPr>
                            </w:pPr>
                            <w:r>
                              <w:rPr>
                                <w:rFonts w:ascii="Arial" w:eastAsia="Calibri" w:hAnsi="Arial" w:cs="Arial"/>
                                <w:b/>
                                <w:spacing w:val="-10"/>
                                <w:sz w:val="22"/>
                                <w:szCs w:val="22"/>
                                <w:lang w:eastAsia="en-US"/>
                              </w:rPr>
                              <w:t>with special educational needs and / or disability (SEND)</w:t>
                            </w:r>
                          </w:p>
                          <w:p w14:paraId="650D806A" w14:textId="77777777" w:rsidR="00EC1F20" w:rsidRDefault="00EC1F20" w:rsidP="0050189C">
                            <w:pPr>
                              <w:spacing w:line="259" w:lineRule="auto"/>
                              <w:jc w:val="center"/>
                              <w:rPr>
                                <w:rFonts w:ascii="Arial" w:eastAsia="Calibri" w:hAnsi="Arial" w:cs="Arial"/>
                                <w:i/>
                                <w:sz w:val="22"/>
                                <w:szCs w:val="22"/>
                                <w:lang w:eastAsia="en-US"/>
                              </w:rPr>
                            </w:pPr>
                          </w:p>
                          <w:p w14:paraId="52046170" w14:textId="77777777" w:rsidR="00EC1F20" w:rsidRPr="003E0193" w:rsidRDefault="00EC1F20" w:rsidP="0050189C">
                            <w:pPr>
                              <w:spacing w:after="160" w:line="259" w:lineRule="auto"/>
                              <w:jc w:val="center"/>
                              <w:rPr>
                                <w:rFonts w:ascii="Arial" w:eastAsia="Calibri" w:hAnsi="Arial" w:cs="Arial"/>
                                <w:i/>
                                <w:sz w:val="22"/>
                                <w:szCs w:val="22"/>
                                <w:lang w:eastAsia="en-US"/>
                              </w:rPr>
                            </w:pPr>
                            <w:r w:rsidRPr="003E0193">
                              <w:rPr>
                                <w:rFonts w:ascii="Arial" w:eastAsia="Calibri" w:hAnsi="Arial" w:cs="Arial"/>
                                <w:i/>
                                <w:sz w:val="22"/>
                                <w:szCs w:val="22"/>
                                <w:lang w:eastAsia="en-US"/>
                              </w:rPr>
                              <w:t xml:space="preserve">Our vision sees Shropshire children and young people with SEND that are healthy, happy and safe, and able to achieve their full potential with support from a strong partnership between families,  the voluntary sector and service commissioners. </w:t>
                            </w:r>
                          </w:p>
                          <w:p w14:paraId="0D1AD3FE" w14:textId="77777777" w:rsidR="00EC1F20" w:rsidRDefault="00EC1F20" w:rsidP="005018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C29DA" id="_x0000_s1027" type="#_x0000_t202" style="position:absolute;margin-left:.45pt;margin-top:18.3pt;width:449pt;height:11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">
                <v:path arrowok="t"/>
                <v:textbox>
                  <w:txbxContent>
                    <w:p w14:paraId="51681697" w14:textId="77777777" w:rsidR="00EC1F20" w:rsidRDefault="00EC1F20" w:rsidP="0050189C">
                      <w:pPr>
                        <w:spacing w:line="259" w:lineRule="auto"/>
                        <w:jc w:val="center"/>
                        <w:rPr>
                          <w:rFonts w:ascii="Arial" w:eastAsia="Calibri" w:hAnsi="Arial" w:cs="Arial"/>
                          <w:b/>
                          <w:spacing w:val="-10"/>
                          <w:sz w:val="22"/>
                          <w:szCs w:val="22"/>
                          <w:lang w:eastAsia="en-US"/>
                        </w:rPr>
                      </w:pPr>
                      <w:r w:rsidRPr="003E0193">
                        <w:rPr>
                          <w:rFonts w:ascii="Arial" w:eastAsia="Calibri" w:hAnsi="Arial" w:cs="Arial"/>
                          <w:b/>
                          <w:spacing w:val="-10"/>
                          <w:sz w:val="22"/>
                          <w:szCs w:val="22"/>
                          <w:lang w:eastAsia="en-US"/>
                        </w:rPr>
                        <w:t>Shropshire</w:t>
                      </w:r>
                      <w:r w:rsidRPr="003E0193">
                        <w:rPr>
                          <w:rFonts w:ascii="Arial" w:eastAsia="Calibri" w:hAnsi="Arial" w:cs="Arial"/>
                          <w:b/>
                          <w:spacing w:val="-10"/>
                          <w:sz w:val="28"/>
                          <w:szCs w:val="28"/>
                          <w:lang w:eastAsia="en-US"/>
                        </w:rPr>
                        <w:t xml:space="preserve"> </w:t>
                      </w:r>
                      <w:r w:rsidRPr="003E0193">
                        <w:rPr>
                          <w:rFonts w:ascii="Arial" w:eastAsia="Calibri" w:hAnsi="Arial" w:cs="Arial"/>
                          <w:b/>
                          <w:spacing w:val="-10"/>
                          <w:sz w:val="22"/>
                          <w:szCs w:val="22"/>
                          <w:lang w:eastAsia="en-US"/>
                        </w:rPr>
                        <w:t>S</w:t>
                      </w:r>
                      <w:r>
                        <w:rPr>
                          <w:rFonts w:ascii="Arial" w:eastAsia="Calibri" w:hAnsi="Arial" w:cs="Arial"/>
                          <w:b/>
                          <w:spacing w:val="-10"/>
                          <w:sz w:val="22"/>
                          <w:szCs w:val="22"/>
                          <w:lang w:eastAsia="en-US"/>
                        </w:rPr>
                        <w:t xml:space="preserve">trategy and Development Plan </w:t>
                      </w:r>
                    </w:p>
                    <w:p w14:paraId="21378270" w14:textId="77777777" w:rsidR="00EC1F20" w:rsidRDefault="00EC1F20" w:rsidP="0050189C">
                      <w:pPr>
                        <w:spacing w:line="259" w:lineRule="auto"/>
                        <w:jc w:val="center"/>
                        <w:rPr>
                          <w:rFonts w:ascii="Arial" w:eastAsia="Calibri" w:hAnsi="Arial" w:cs="Arial"/>
                          <w:b/>
                          <w:spacing w:val="-10"/>
                          <w:sz w:val="22"/>
                          <w:szCs w:val="22"/>
                          <w:lang w:eastAsia="en-US"/>
                        </w:rPr>
                      </w:pPr>
                      <w:r>
                        <w:rPr>
                          <w:rFonts w:ascii="Arial" w:eastAsia="Calibri" w:hAnsi="Arial" w:cs="Arial"/>
                          <w:b/>
                          <w:spacing w:val="-10"/>
                          <w:sz w:val="22"/>
                          <w:szCs w:val="22"/>
                          <w:lang w:eastAsia="en-US"/>
                        </w:rPr>
                        <w:t xml:space="preserve">for the provision of education of children and young people </w:t>
                      </w:r>
                    </w:p>
                    <w:p w14:paraId="6993C585" w14:textId="77777777" w:rsidR="00EC1F20" w:rsidRPr="003E0193" w:rsidRDefault="00EC1F20" w:rsidP="0050189C">
                      <w:pPr>
                        <w:spacing w:line="259" w:lineRule="auto"/>
                        <w:jc w:val="center"/>
                        <w:rPr>
                          <w:rFonts w:ascii="Arial" w:eastAsia="Calibri" w:hAnsi="Arial" w:cs="Arial"/>
                          <w:b/>
                          <w:spacing w:val="-10"/>
                          <w:sz w:val="28"/>
                          <w:szCs w:val="28"/>
                          <w:lang w:eastAsia="en-US"/>
                        </w:rPr>
                      </w:pPr>
                      <w:r>
                        <w:rPr>
                          <w:rFonts w:ascii="Arial" w:eastAsia="Calibri" w:hAnsi="Arial" w:cs="Arial"/>
                          <w:b/>
                          <w:spacing w:val="-10"/>
                          <w:sz w:val="22"/>
                          <w:szCs w:val="22"/>
                          <w:lang w:eastAsia="en-US"/>
                        </w:rPr>
                        <w:t>with special educational needs and / or disability (SEND)</w:t>
                      </w:r>
                    </w:p>
                    <w:p w14:paraId="650D806A" w14:textId="77777777" w:rsidR="00EC1F20" w:rsidRDefault="00EC1F20" w:rsidP="0050189C">
                      <w:pPr>
                        <w:spacing w:line="259" w:lineRule="auto"/>
                        <w:jc w:val="center"/>
                        <w:rPr>
                          <w:rFonts w:ascii="Arial" w:eastAsia="Calibri" w:hAnsi="Arial" w:cs="Arial"/>
                          <w:i/>
                          <w:sz w:val="22"/>
                          <w:szCs w:val="22"/>
                          <w:lang w:eastAsia="en-US"/>
                        </w:rPr>
                      </w:pPr>
                    </w:p>
                    <w:p w14:paraId="52046170" w14:textId="77777777" w:rsidR="00EC1F20" w:rsidRPr="003E0193" w:rsidRDefault="00EC1F20" w:rsidP="0050189C">
                      <w:pPr>
                        <w:spacing w:after="160" w:line="259" w:lineRule="auto"/>
                        <w:jc w:val="center"/>
                        <w:rPr>
                          <w:rFonts w:ascii="Arial" w:eastAsia="Calibri" w:hAnsi="Arial" w:cs="Arial"/>
                          <w:i/>
                          <w:sz w:val="22"/>
                          <w:szCs w:val="22"/>
                          <w:lang w:eastAsia="en-US"/>
                        </w:rPr>
                      </w:pPr>
                      <w:r w:rsidRPr="003E0193">
                        <w:rPr>
                          <w:rFonts w:ascii="Arial" w:eastAsia="Calibri" w:hAnsi="Arial" w:cs="Arial"/>
                          <w:i/>
                          <w:sz w:val="22"/>
                          <w:szCs w:val="22"/>
                          <w:lang w:eastAsia="en-US"/>
                        </w:rPr>
                        <w:t xml:space="preserve">Our vision sees Shropshire children and young people with SEND that are healthy, happy and safe, and able to achieve their full potential with support from a strong partnership between families,  the voluntary sector and service commissioners. </w:t>
                      </w:r>
                    </w:p>
                    <w:p w14:paraId="0D1AD3FE" w14:textId="77777777" w:rsidR="00EC1F20" w:rsidRDefault="00EC1F20" w:rsidP="0050189C"/>
                  </w:txbxContent>
                </v:textbox>
                <w10:wrap type="square"/>
              </v:shape>
            </w:pict>
          </mc:Fallback>
        </mc:AlternateContent>
      </w:r>
    </w:p>
    <w:p w14:paraId="7F6516BB" w14:textId="77777777" w:rsidR="0050189C" w:rsidRDefault="0050189C" w:rsidP="0050189C">
      <w:pPr>
        <w:rPr>
          <w:rFonts w:ascii="Arial" w:hAnsi="Arial" w:cs="Arial"/>
          <w:b/>
          <w:sz w:val="22"/>
          <w:szCs w:val="22"/>
        </w:rPr>
      </w:pPr>
    </w:p>
    <w:p w14:paraId="6425FB72" w14:textId="77777777" w:rsidR="0050189C" w:rsidRDefault="0050189C" w:rsidP="0050189C">
      <w:pPr>
        <w:rPr>
          <w:rFonts w:ascii="Arial" w:hAnsi="Arial" w:cs="Arial"/>
          <w:b/>
          <w:sz w:val="22"/>
          <w:szCs w:val="22"/>
        </w:rPr>
      </w:pPr>
    </w:p>
    <w:p w14:paraId="202C2A65" w14:textId="77777777" w:rsidR="0050189C" w:rsidRDefault="0050189C" w:rsidP="0050189C">
      <w:pPr>
        <w:rPr>
          <w:rFonts w:ascii="Arial" w:hAnsi="Arial" w:cs="Arial"/>
          <w:b/>
          <w:sz w:val="22"/>
          <w:szCs w:val="22"/>
        </w:rPr>
      </w:pPr>
      <w:r w:rsidRPr="008A5A82">
        <w:rPr>
          <w:rFonts w:ascii="Arial" w:hAnsi="Arial" w:cs="Arial"/>
          <w:b/>
          <w:sz w:val="22"/>
          <w:szCs w:val="22"/>
        </w:rPr>
        <w:t>1.</w:t>
      </w:r>
      <w:r>
        <w:rPr>
          <w:rFonts w:ascii="Arial" w:hAnsi="Arial" w:cs="Arial"/>
          <w:b/>
          <w:sz w:val="22"/>
          <w:szCs w:val="22"/>
        </w:rPr>
        <w:t xml:space="preserve"> Introduction</w:t>
      </w:r>
    </w:p>
    <w:p w14:paraId="59632055" w14:textId="77777777" w:rsidR="0050189C" w:rsidRDefault="0050189C" w:rsidP="0050189C">
      <w:pPr>
        <w:rPr>
          <w:rFonts w:ascii="Arial" w:hAnsi="Arial" w:cs="Arial"/>
          <w:b/>
          <w:sz w:val="22"/>
          <w:szCs w:val="22"/>
        </w:rPr>
      </w:pPr>
    </w:p>
    <w:p w14:paraId="4ADC4D32" w14:textId="4E1E690C" w:rsidR="0050189C" w:rsidRDefault="00405445" w:rsidP="00405445">
      <w:pPr>
        <w:autoSpaceDE w:val="0"/>
        <w:autoSpaceDN w:val="0"/>
        <w:adjustRightInd w:val="0"/>
        <w:rPr>
          <w:rFonts w:ascii="Arial" w:hAnsi="Arial" w:cs="Arial"/>
          <w:sz w:val="22"/>
          <w:szCs w:val="22"/>
        </w:rPr>
      </w:pPr>
      <w:r w:rsidRPr="00405445">
        <w:rPr>
          <w:rFonts w:ascii="Arial" w:hAnsi="Arial" w:cs="Arial"/>
          <w:sz w:val="22"/>
          <w:szCs w:val="22"/>
        </w:rPr>
        <w:t>Local authorities must make arrangements for parents and young people to</w:t>
      </w:r>
      <w:r>
        <w:rPr>
          <w:rFonts w:ascii="Arial" w:hAnsi="Arial" w:cs="Arial"/>
          <w:sz w:val="22"/>
          <w:szCs w:val="22"/>
        </w:rPr>
        <w:t xml:space="preserve"> </w:t>
      </w:r>
      <w:r w:rsidRPr="00405445">
        <w:rPr>
          <w:rFonts w:ascii="Arial" w:hAnsi="Arial" w:cs="Arial"/>
          <w:sz w:val="22"/>
          <w:szCs w:val="22"/>
        </w:rPr>
        <w:t>receive</w:t>
      </w:r>
      <w:r>
        <w:rPr>
          <w:rFonts w:ascii="Arial" w:hAnsi="Arial" w:cs="Arial"/>
          <w:sz w:val="22"/>
          <w:szCs w:val="22"/>
        </w:rPr>
        <w:t xml:space="preserve"> </w:t>
      </w:r>
      <w:r w:rsidRPr="00405445">
        <w:rPr>
          <w:rFonts w:ascii="Arial" w:hAnsi="Arial" w:cs="Arial"/>
          <w:sz w:val="22"/>
          <w:szCs w:val="22"/>
        </w:rPr>
        <w:t>information about mediation so that they can take part in mediation if they</w:t>
      </w:r>
      <w:r>
        <w:rPr>
          <w:rFonts w:ascii="Arial" w:hAnsi="Arial" w:cs="Arial"/>
          <w:sz w:val="22"/>
          <w:szCs w:val="22"/>
        </w:rPr>
        <w:t xml:space="preserve"> </w:t>
      </w:r>
      <w:r w:rsidRPr="00405445">
        <w:rPr>
          <w:rFonts w:ascii="Arial" w:hAnsi="Arial" w:cs="Arial"/>
          <w:sz w:val="22"/>
          <w:szCs w:val="22"/>
        </w:rPr>
        <w:t xml:space="preserve">so choose before a possible appeal to </w:t>
      </w:r>
      <w:r>
        <w:rPr>
          <w:rFonts w:ascii="Arial" w:hAnsi="Arial" w:cs="Arial"/>
          <w:sz w:val="22"/>
          <w:szCs w:val="22"/>
        </w:rPr>
        <w:t>a</w:t>
      </w:r>
      <w:r w:rsidRPr="00405445">
        <w:rPr>
          <w:rFonts w:ascii="Arial" w:hAnsi="Arial" w:cs="Arial"/>
          <w:sz w:val="22"/>
          <w:szCs w:val="22"/>
        </w:rPr>
        <w:t xml:space="preserve"> </w:t>
      </w:r>
      <w:r>
        <w:rPr>
          <w:rFonts w:ascii="Arial" w:hAnsi="Arial" w:cs="Arial"/>
          <w:sz w:val="22"/>
          <w:szCs w:val="22"/>
        </w:rPr>
        <w:t>t</w:t>
      </w:r>
      <w:r w:rsidRPr="00405445">
        <w:rPr>
          <w:rFonts w:ascii="Arial" w:hAnsi="Arial" w:cs="Arial"/>
          <w:sz w:val="22"/>
          <w:szCs w:val="22"/>
        </w:rPr>
        <w:t>ribunal.</w:t>
      </w:r>
      <w:r>
        <w:rPr>
          <w:rFonts w:ascii="Arial" w:hAnsi="Arial" w:cs="Arial"/>
          <w:sz w:val="22"/>
          <w:szCs w:val="22"/>
        </w:rPr>
        <w:t xml:space="preserve"> (source: SEND Code of Practice: 0-25, DfE &amp; DH 2015)</w:t>
      </w:r>
    </w:p>
    <w:p w14:paraId="7FB0D097" w14:textId="3D3F2BE3" w:rsidR="009F71AA" w:rsidRDefault="009F71AA" w:rsidP="00405445">
      <w:pPr>
        <w:autoSpaceDE w:val="0"/>
        <w:autoSpaceDN w:val="0"/>
        <w:adjustRightInd w:val="0"/>
        <w:rPr>
          <w:rFonts w:ascii="Arial" w:hAnsi="Arial" w:cs="Arial"/>
          <w:sz w:val="22"/>
          <w:szCs w:val="22"/>
        </w:rPr>
      </w:pPr>
    </w:p>
    <w:p w14:paraId="3B838732" w14:textId="22F394B0" w:rsidR="009F71AA" w:rsidRDefault="009F71AA" w:rsidP="00405445">
      <w:pPr>
        <w:autoSpaceDE w:val="0"/>
        <w:autoSpaceDN w:val="0"/>
        <w:adjustRightInd w:val="0"/>
        <w:rPr>
          <w:rFonts w:ascii="Arial" w:hAnsi="Arial" w:cs="Arial"/>
          <w:sz w:val="22"/>
          <w:szCs w:val="22"/>
        </w:rPr>
      </w:pPr>
      <w:r>
        <w:rPr>
          <w:rFonts w:ascii="Arial" w:hAnsi="Arial" w:cs="Arial"/>
          <w:sz w:val="22"/>
          <w:szCs w:val="22"/>
        </w:rPr>
        <w:t xml:space="preserve">In our local authority area, we currently have </w:t>
      </w:r>
      <w:r w:rsidR="008241A4" w:rsidRPr="008241A4">
        <w:rPr>
          <w:rFonts w:ascii="Arial" w:hAnsi="Arial" w:cs="Arial"/>
          <w:sz w:val="22"/>
          <w:szCs w:val="22"/>
        </w:rPr>
        <w:t>2033</w:t>
      </w:r>
      <w:r w:rsidRPr="008241A4">
        <w:rPr>
          <w:rFonts w:ascii="Arial" w:hAnsi="Arial" w:cs="Arial"/>
          <w:sz w:val="22"/>
          <w:szCs w:val="22"/>
        </w:rPr>
        <w:t xml:space="preserve"> children and young people with an Education, Health and Care plan.</w:t>
      </w:r>
      <w:r>
        <w:rPr>
          <w:rFonts w:ascii="Arial" w:hAnsi="Arial" w:cs="Arial"/>
          <w:color w:val="C00000"/>
          <w:sz w:val="22"/>
          <w:szCs w:val="22"/>
        </w:rPr>
        <w:t xml:space="preserve"> </w:t>
      </w:r>
      <w:r w:rsidRPr="000C5E7A">
        <w:rPr>
          <w:rFonts w:ascii="Arial" w:hAnsi="Arial" w:cs="Arial"/>
          <w:sz w:val="22"/>
          <w:szCs w:val="22"/>
        </w:rPr>
        <w:t xml:space="preserve">In the last </w:t>
      </w:r>
      <w:r w:rsidR="00856EA4">
        <w:rPr>
          <w:rFonts w:ascii="Arial" w:hAnsi="Arial" w:cs="Arial"/>
          <w:sz w:val="22"/>
          <w:szCs w:val="22"/>
        </w:rPr>
        <w:t>3 years</w:t>
      </w:r>
      <w:r w:rsidRPr="000C5E7A">
        <w:rPr>
          <w:rFonts w:ascii="Arial" w:hAnsi="Arial" w:cs="Arial"/>
          <w:sz w:val="22"/>
          <w:szCs w:val="22"/>
        </w:rPr>
        <w:t xml:space="preserve">, </w:t>
      </w:r>
      <w:r w:rsidR="00856EA4">
        <w:rPr>
          <w:rFonts w:ascii="Arial" w:hAnsi="Arial" w:cs="Arial"/>
          <w:sz w:val="22"/>
          <w:szCs w:val="22"/>
        </w:rPr>
        <w:t>typically 18-</w:t>
      </w:r>
      <w:r w:rsidR="000C5E7A" w:rsidRPr="000C5E7A">
        <w:rPr>
          <w:rFonts w:ascii="Arial" w:hAnsi="Arial" w:cs="Arial"/>
          <w:sz w:val="22"/>
          <w:szCs w:val="22"/>
        </w:rPr>
        <w:t>20</w:t>
      </w:r>
      <w:r w:rsidRPr="000C5E7A">
        <w:rPr>
          <w:rFonts w:ascii="Arial" w:hAnsi="Arial" w:cs="Arial"/>
          <w:sz w:val="22"/>
          <w:szCs w:val="22"/>
        </w:rPr>
        <w:t xml:space="preserve"> families have accessed the existing mediation service </w:t>
      </w:r>
      <w:r w:rsidR="00856EA4">
        <w:rPr>
          <w:rFonts w:ascii="Arial" w:hAnsi="Arial" w:cs="Arial"/>
          <w:sz w:val="22"/>
          <w:szCs w:val="22"/>
        </w:rPr>
        <w:t>in one year</w:t>
      </w:r>
      <w:r w:rsidRPr="000C5E7A">
        <w:rPr>
          <w:rFonts w:ascii="Arial" w:hAnsi="Arial" w:cs="Arial"/>
          <w:sz w:val="22"/>
          <w:szCs w:val="22"/>
        </w:rPr>
        <w:t xml:space="preserve">. </w:t>
      </w:r>
      <w:r w:rsidR="008241A4">
        <w:rPr>
          <w:rFonts w:ascii="Arial" w:hAnsi="Arial" w:cs="Arial"/>
          <w:sz w:val="22"/>
          <w:szCs w:val="22"/>
        </w:rPr>
        <w:t>We expect this number to increase in the future.</w:t>
      </w:r>
    </w:p>
    <w:p w14:paraId="759BDE27" w14:textId="77A6838A" w:rsidR="008241A4" w:rsidRDefault="008241A4" w:rsidP="00405445">
      <w:pPr>
        <w:autoSpaceDE w:val="0"/>
        <w:autoSpaceDN w:val="0"/>
        <w:adjustRightInd w:val="0"/>
        <w:rPr>
          <w:rFonts w:ascii="Arial" w:hAnsi="Arial" w:cs="Arial"/>
          <w:sz w:val="22"/>
          <w:szCs w:val="22"/>
        </w:rPr>
      </w:pPr>
    </w:p>
    <w:p w14:paraId="4A112B43" w14:textId="342A7C01" w:rsidR="008241A4" w:rsidRPr="008241A4" w:rsidRDefault="008241A4" w:rsidP="00405445">
      <w:pPr>
        <w:autoSpaceDE w:val="0"/>
        <w:autoSpaceDN w:val="0"/>
        <w:adjustRightInd w:val="0"/>
        <w:rPr>
          <w:rFonts w:ascii="Arial" w:hAnsi="Arial" w:cs="Arial"/>
          <w:sz w:val="22"/>
          <w:szCs w:val="22"/>
        </w:rPr>
      </w:pPr>
      <w:r>
        <w:rPr>
          <w:rFonts w:ascii="Arial" w:hAnsi="Arial" w:cs="Arial"/>
          <w:sz w:val="22"/>
          <w:szCs w:val="22"/>
        </w:rPr>
        <w:t xml:space="preserve">Mediation usually takes place at a neutral venue, which </w:t>
      </w:r>
      <w:r w:rsidR="007017DF">
        <w:rPr>
          <w:rFonts w:ascii="Arial" w:hAnsi="Arial" w:cs="Arial"/>
          <w:sz w:val="22"/>
          <w:szCs w:val="22"/>
        </w:rPr>
        <w:t xml:space="preserve">is convenient to everyone involved. More recently, due to Covid-19 restrictions, mediation has increasingly happened online. This practice is expected to remain in place in the foreseeable future. </w:t>
      </w:r>
    </w:p>
    <w:p w14:paraId="008A5BB9" w14:textId="77777777" w:rsidR="0050189C" w:rsidRDefault="0050189C" w:rsidP="0050189C">
      <w:pPr>
        <w:autoSpaceDE w:val="0"/>
        <w:autoSpaceDN w:val="0"/>
        <w:adjustRightInd w:val="0"/>
        <w:rPr>
          <w:rFonts w:ascii="Arial" w:hAnsi="Arial" w:cs="Arial"/>
          <w:color w:val="000000"/>
          <w:sz w:val="22"/>
          <w:szCs w:val="22"/>
        </w:rPr>
      </w:pPr>
    </w:p>
    <w:p w14:paraId="56ED728A" w14:textId="77777777" w:rsidR="0050189C" w:rsidRDefault="0050189C" w:rsidP="0050189C">
      <w:pPr>
        <w:autoSpaceDE w:val="0"/>
        <w:autoSpaceDN w:val="0"/>
        <w:adjustRightInd w:val="0"/>
        <w:rPr>
          <w:rFonts w:ascii="Arial" w:hAnsi="Arial" w:cs="Arial"/>
          <w:b/>
          <w:color w:val="000000"/>
          <w:sz w:val="22"/>
          <w:szCs w:val="22"/>
        </w:rPr>
      </w:pPr>
    </w:p>
    <w:p w14:paraId="6E500A06" w14:textId="77777777" w:rsidR="0050189C" w:rsidRPr="00CE409D" w:rsidRDefault="0050189C" w:rsidP="0050189C">
      <w:pPr>
        <w:autoSpaceDE w:val="0"/>
        <w:autoSpaceDN w:val="0"/>
        <w:adjustRightInd w:val="0"/>
        <w:rPr>
          <w:rFonts w:ascii="Arial" w:hAnsi="Arial" w:cs="Arial"/>
          <w:b/>
          <w:color w:val="000000"/>
          <w:sz w:val="22"/>
          <w:szCs w:val="22"/>
        </w:rPr>
      </w:pPr>
      <w:r>
        <w:rPr>
          <w:rFonts w:ascii="Arial" w:hAnsi="Arial" w:cs="Arial"/>
          <w:b/>
          <w:color w:val="000000"/>
          <w:sz w:val="22"/>
          <w:szCs w:val="22"/>
        </w:rPr>
        <w:t>2</w:t>
      </w:r>
      <w:r w:rsidRPr="00CE409D">
        <w:rPr>
          <w:rFonts w:ascii="Arial" w:hAnsi="Arial" w:cs="Arial"/>
          <w:b/>
          <w:color w:val="000000"/>
          <w:sz w:val="22"/>
          <w:szCs w:val="22"/>
        </w:rPr>
        <w:t>. What we want to achieve:</w:t>
      </w:r>
    </w:p>
    <w:p w14:paraId="0F9D7115" w14:textId="77777777" w:rsidR="0050189C" w:rsidRDefault="0050189C" w:rsidP="0050189C">
      <w:pPr>
        <w:autoSpaceDE w:val="0"/>
        <w:autoSpaceDN w:val="0"/>
        <w:adjustRightInd w:val="0"/>
        <w:rPr>
          <w:rFonts w:ascii="Arial" w:hAnsi="Arial" w:cs="Arial"/>
          <w:color w:val="000000"/>
          <w:sz w:val="22"/>
          <w:szCs w:val="22"/>
        </w:rPr>
      </w:pPr>
    </w:p>
    <w:p w14:paraId="2607F17F" w14:textId="0E537670" w:rsidR="0050189C" w:rsidRDefault="00405445" w:rsidP="0050189C">
      <w:pPr>
        <w:rPr>
          <w:rFonts w:ascii="Arial" w:hAnsi="Arial" w:cs="Arial"/>
          <w:color w:val="000000"/>
          <w:sz w:val="22"/>
          <w:szCs w:val="22"/>
        </w:rPr>
      </w:pPr>
      <w:r>
        <w:rPr>
          <w:rFonts w:ascii="Arial" w:hAnsi="Arial" w:cs="Arial"/>
          <w:color w:val="000000"/>
          <w:sz w:val="22"/>
          <w:szCs w:val="22"/>
        </w:rPr>
        <w:t xml:space="preserve">We want to establish a </w:t>
      </w:r>
      <w:r w:rsidR="000C5E7A">
        <w:rPr>
          <w:rFonts w:ascii="Arial" w:hAnsi="Arial" w:cs="Arial"/>
          <w:color w:val="000000"/>
          <w:sz w:val="22"/>
          <w:szCs w:val="22"/>
        </w:rPr>
        <w:t>approved</w:t>
      </w:r>
      <w:r>
        <w:rPr>
          <w:rFonts w:ascii="Arial" w:hAnsi="Arial" w:cs="Arial"/>
          <w:color w:val="000000"/>
          <w:sz w:val="22"/>
          <w:szCs w:val="22"/>
        </w:rPr>
        <w:t xml:space="preserve"> provider list for </w:t>
      </w:r>
      <w:r w:rsidR="000C5E7A">
        <w:rPr>
          <w:rFonts w:ascii="Arial" w:hAnsi="Arial" w:cs="Arial"/>
          <w:color w:val="000000"/>
          <w:sz w:val="22"/>
          <w:szCs w:val="22"/>
        </w:rPr>
        <w:t xml:space="preserve">independent </w:t>
      </w:r>
      <w:r>
        <w:rPr>
          <w:rFonts w:ascii="Arial" w:hAnsi="Arial" w:cs="Arial"/>
          <w:color w:val="000000"/>
          <w:sz w:val="22"/>
          <w:szCs w:val="22"/>
        </w:rPr>
        <w:t xml:space="preserve">mediation in the context of SEND. </w:t>
      </w:r>
      <w:r w:rsidR="000C5E7A">
        <w:rPr>
          <w:rFonts w:ascii="Arial" w:hAnsi="Arial" w:cs="Arial"/>
          <w:color w:val="000000"/>
          <w:sz w:val="22"/>
          <w:szCs w:val="22"/>
        </w:rPr>
        <w:t xml:space="preserve">By independent we mean not directly employed by the council or the Shropshire Clinical Commissioning Group (CCG). </w:t>
      </w:r>
      <w:r>
        <w:rPr>
          <w:rFonts w:ascii="Arial" w:hAnsi="Arial" w:cs="Arial"/>
          <w:color w:val="000000"/>
          <w:sz w:val="22"/>
          <w:szCs w:val="22"/>
        </w:rPr>
        <w:t>We want to publish the contact details of approved providers on our Local Offer website, to give parents a choice of mediators to contact.</w:t>
      </w:r>
    </w:p>
    <w:p w14:paraId="19C857D3" w14:textId="77777777" w:rsidR="00405445" w:rsidRDefault="00405445" w:rsidP="0050189C">
      <w:pPr>
        <w:rPr>
          <w:rFonts w:ascii="Arial" w:hAnsi="Arial" w:cs="Arial"/>
          <w:sz w:val="22"/>
          <w:szCs w:val="22"/>
        </w:rPr>
      </w:pPr>
    </w:p>
    <w:p w14:paraId="35DE0674" w14:textId="6F4DB89B" w:rsidR="00405445" w:rsidRDefault="00405445" w:rsidP="0050189C">
      <w:pPr>
        <w:rPr>
          <w:rFonts w:ascii="Arial" w:hAnsi="Arial" w:cs="Arial"/>
          <w:sz w:val="22"/>
          <w:szCs w:val="22"/>
        </w:rPr>
      </w:pPr>
      <w:r>
        <w:rPr>
          <w:rFonts w:ascii="Arial" w:hAnsi="Arial" w:cs="Arial"/>
          <w:sz w:val="22"/>
          <w:szCs w:val="22"/>
        </w:rPr>
        <w:t>The list will be valid from 1</w:t>
      </w:r>
      <w:r w:rsidR="00C065A4">
        <w:rPr>
          <w:rFonts w:ascii="Arial" w:hAnsi="Arial" w:cs="Arial"/>
          <w:sz w:val="22"/>
          <w:szCs w:val="22"/>
        </w:rPr>
        <w:t>5</w:t>
      </w:r>
      <w:r>
        <w:rPr>
          <w:rFonts w:ascii="Arial" w:hAnsi="Arial" w:cs="Arial"/>
          <w:sz w:val="22"/>
          <w:szCs w:val="22"/>
        </w:rPr>
        <w:t xml:space="preserve"> </w:t>
      </w:r>
      <w:r w:rsidR="00002CF7">
        <w:rPr>
          <w:rFonts w:ascii="Arial" w:hAnsi="Arial" w:cs="Arial"/>
          <w:sz w:val="22"/>
          <w:szCs w:val="22"/>
        </w:rPr>
        <w:t>November</w:t>
      </w:r>
      <w:r>
        <w:rPr>
          <w:rFonts w:ascii="Arial" w:hAnsi="Arial" w:cs="Arial"/>
          <w:sz w:val="22"/>
          <w:szCs w:val="22"/>
        </w:rPr>
        <w:t xml:space="preserve"> 2020 until </w:t>
      </w:r>
      <w:r w:rsidR="00783F19">
        <w:rPr>
          <w:rFonts w:ascii="Arial" w:hAnsi="Arial" w:cs="Arial"/>
          <w:sz w:val="22"/>
          <w:szCs w:val="22"/>
        </w:rPr>
        <w:t xml:space="preserve">31 December 2021 in the first instance. </w:t>
      </w:r>
    </w:p>
    <w:p w14:paraId="21AA70F3" w14:textId="77777777" w:rsidR="0050189C" w:rsidRPr="00CE409D" w:rsidRDefault="0050189C" w:rsidP="0050189C">
      <w:pPr>
        <w:rPr>
          <w:rFonts w:ascii="Arial" w:hAnsi="Arial" w:cs="Arial"/>
          <w:b/>
          <w:sz w:val="22"/>
          <w:szCs w:val="22"/>
        </w:rPr>
      </w:pPr>
    </w:p>
    <w:p w14:paraId="22BBE7D5" w14:textId="77777777" w:rsidR="0050189C" w:rsidRDefault="0050189C" w:rsidP="0050189C">
      <w:pPr>
        <w:rPr>
          <w:rFonts w:ascii="Arial" w:hAnsi="Arial" w:cs="Arial"/>
          <w:b/>
          <w:sz w:val="22"/>
          <w:szCs w:val="22"/>
        </w:rPr>
      </w:pPr>
    </w:p>
    <w:p w14:paraId="1DB989C8" w14:textId="77777777" w:rsidR="0050189C" w:rsidRPr="00CE409D" w:rsidRDefault="00405445" w:rsidP="0050189C">
      <w:pPr>
        <w:rPr>
          <w:rFonts w:ascii="Arial" w:hAnsi="Arial" w:cs="Arial"/>
          <w:b/>
          <w:sz w:val="22"/>
          <w:szCs w:val="22"/>
        </w:rPr>
      </w:pPr>
      <w:r>
        <w:rPr>
          <w:rFonts w:ascii="Arial" w:hAnsi="Arial" w:cs="Arial"/>
          <w:b/>
          <w:sz w:val="22"/>
          <w:szCs w:val="22"/>
        </w:rPr>
        <w:t>3</w:t>
      </w:r>
      <w:r w:rsidR="0050189C" w:rsidRPr="00CE409D">
        <w:rPr>
          <w:rFonts w:ascii="Arial" w:hAnsi="Arial" w:cs="Arial"/>
          <w:b/>
          <w:sz w:val="22"/>
          <w:szCs w:val="22"/>
        </w:rPr>
        <w:t>. Requirements for providers</w:t>
      </w:r>
    </w:p>
    <w:p w14:paraId="71E7885B" w14:textId="77777777" w:rsidR="0050189C" w:rsidRPr="00CE409D" w:rsidRDefault="0050189C" w:rsidP="0050189C">
      <w:pPr>
        <w:rPr>
          <w:rFonts w:ascii="Arial" w:hAnsi="Arial" w:cs="Arial"/>
          <w:sz w:val="22"/>
          <w:szCs w:val="22"/>
        </w:rPr>
      </w:pPr>
    </w:p>
    <w:p w14:paraId="5A670EEE" w14:textId="77777777" w:rsidR="0050189C" w:rsidRDefault="00783F19" w:rsidP="0050189C">
      <w:pPr>
        <w:rPr>
          <w:rFonts w:ascii="Arial" w:hAnsi="Arial" w:cs="Arial"/>
          <w:sz w:val="22"/>
          <w:szCs w:val="22"/>
        </w:rPr>
      </w:pPr>
      <w:r>
        <w:rPr>
          <w:rFonts w:ascii="Arial" w:hAnsi="Arial" w:cs="Arial"/>
          <w:sz w:val="22"/>
          <w:szCs w:val="22"/>
        </w:rPr>
        <w:t xml:space="preserve">a) </w:t>
      </w:r>
      <w:r>
        <w:rPr>
          <w:rFonts w:ascii="Arial" w:hAnsi="Arial" w:cs="Arial"/>
          <w:sz w:val="22"/>
          <w:szCs w:val="22"/>
        </w:rPr>
        <w:tab/>
        <w:t>Provide information about mediation</w:t>
      </w:r>
    </w:p>
    <w:p w14:paraId="3EB4B4AD" w14:textId="77777777" w:rsidR="00783F19" w:rsidRDefault="00783F19" w:rsidP="00783F19">
      <w:pPr>
        <w:rPr>
          <w:rFonts w:ascii="Arial" w:hAnsi="Arial" w:cs="Arial"/>
          <w:sz w:val="22"/>
          <w:szCs w:val="22"/>
        </w:rPr>
      </w:pPr>
      <w:r>
        <w:rPr>
          <w:rFonts w:ascii="Arial" w:hAnsi="Arial" w:cs="Arial"/>
          <w:sz w:val="22"/>
          <w:szCs w:val="22"/>
        </w:rPr>
        <w:tab/>
      </w:r>
    </w:p>
    <w:p w14:paraId="3584201F" w14:textId="77777777" w:rsidR="00783F19" w:rsidRDefault="00783F19" w:rsidP="00783F19">
      <w:pPr>
        <w:rPr>
          <w:rFonts w:ascii="Arial" w:hAnsi="Arial" w:cs="Arial"/>
          <w:sz w:val="22"/>
          <w:szCs w:val="22"/>
        </w:rPr>
      </w:pPr>
      <w:r>
        <w:rPr>
          <w:rFonts w:ascii="Arial" w:hAnsi="Arial" w:cs="Arial"/>
          <w:sz w:val="22"/>
          <w:szCs w:val="22"/>
        </w:rPr>
        <w:t>The Code of Practice</w:t>
      </w:r>
      <w:r w:rsidR="00F909E0">
        <w:rPr>
          <w:rFonts w:ascii="Arial" w:hAnsi="Arial" w:cs="Arial"/>
          <w:sz w:val="22"/>
          <w:szCs w:val="22"/>
        </w:rPr>
        <w:t xml:space="preserve"> (CoP)</w:t>
      </w:r>
      <w:r>
        <w:rPr>
          <w:rFonts w:ascii="Arial" w:hAnsi="Arial" w:cs="Arial"/>
          <w:sz w:val="22"/>
          <w:szCs w:val="22"/>
        </w:rPr>
        <w:t xml:space="preserve">, 2015 gives guidance for this requirement in sections 11.21-25. </w:t>
      </w:r>
    </w:p>
    <w:p w14:paraId="28D125D9" w14:textId="77777777" w:rsidR="00783F19" w:rsidRDefault="00783F19" w:rsidP="00783F19">
      <w:pPr>
        <w:rPr>
          <w:rFonts w:ascii="Arial" w:hAnsi="Arial" w:cs="Arial"/>
          <w:sz w:val="22"/>
          <w:szCs w:val="22"/>
        </w:rPr>
      </w:pPr>
    </w:p>
    <w:p w14:paraId="7AA5AE79" w14:textId="77777777" w:rsidR="00783F19" w:rsidRPr="00783F19" w:rsidRDefault="00783F19" w:rsidP="00783F19">
      <w:pPr>
        <w:rPr>
          <w:rFonts w:ascii="Arial" w:hAnsi="Arial" w:cs="Arial"/>
          <w:sz w:val="22"/>
          <w:szCs w:val="22"/>
        </w:rPr>
      </w:pPr>
      <w:r w:rsidRPr="00783F19">
        <w:rPr>
          <w:rFonts w:ascii="Arial" w:hAnsi="Arial" w:cs="Arial"/>
          <w:sz w:val="22"/>
          <w:szCs w:val="22"/>
        </w:rPr>
        <w:lastRenderedPageBreak/>
        <w:t>The mediation information which is given to parents and young people:</w:t>
      </w:r>
    </w:p>
    <w:p w14:paraId="41236473" w14:textId="77777777" w:rsidR="00783F19" w:rsidRPr="00783F19" w:rsidRDefault="00783F19" w:rsidP="00783F19">
      <w:pPr>
        <w:ind w:firstLine="720"/>
        <w:rPr>
          <w:rFonts w:ascii="Arial" w:hAnsi="Arial" w:cs="Arial"/>
          <w:sz w:val="22"/>
          <w:szCs w:val="22"/>
        </w:rPr>
      </w:pPr>
      <w:r w:rsidRPr="00783F19">
        <w:rPr>
          <w:rFonts w:ascii="Arial" w:hAnsi="Arial" w:cs="Arial"/>
          <w:sz w:val="22"/>
          <w:szCs w:val="22"/>
        </w:rPr>
        <w:t>• should be factual and unbiased, and</w:t>
      </w:r>
    </w:p>
    <w:p w14:paraId="05D15970" w14:textId="77777777" w:rsidR="00783F19" w:rsidRDefault="00783F19" w:rsidP="00783F19">
      <w:pPr>
        <w:ind w:firstLine="720"/>
        <w:rPr>
          <w:rFonts w:ascii="Arial" w:hAnsi="Arial" w:cs="Arial"/>
          <w:sz w:val="22"/>
          <w:szCs w:val="22"/>
        </w:rPr>
      </w:pPr>
      <w:r w:rsidRPr="00783F19">
        <w:rPr>
          <w:rFonts w:ascii="Arial" w:hAnsi="Arial" w:cs="Arial"/>
          <w:sz w:val="22"/>
          <w:szCs w:val="22"/>
        </w:rPr>
        <w:t>• should not seek to pressure them into going to mediation. Where there is</w:t>
      </w:r>
      <w:r>
        <w:rPr>
          <w:rFonts w:ascii="Arial" w:hAnsi="Arial" w:cs="Arial"/>
          <w:sz w:val="22"/>
          <w:szCs w:val="22"/>
        </w:rPr>
        <w:t xml:space="preserve"> </w:t>
      </w:r>
      <w:r w:rsidRPr="00783F19">
        <w:rPr>
          <w:rFonts w:ascii="Arial" w:hAnsi="Arial" w:cs="Arial"/>
          <w:sz w:val="22"/>
          <w:szCs w:val="22"/>
        </w:rPr>
        <w:t>more than one available, the mediation adviser should not try to persuad</w:t>
      </w:r>
      <w:r>
        <w:rPr>
          <w:rFonts w:ascii="Arial" w:hAnsi="Arial" w:cs="Arial"/>
          <w:sz w:val="22"/>
          <w:szCs w:val="22"/>
        </w:rPr>
        <w:t xml:space="preserve">e </w:t>
      </w:r>
      <w:r w:rsidRPr="00783F19">
        <w:rPr>
          <w:rFonts w:ascii="Arial" w:hAnsi="Arial" w:cs="Arial"/>
          <w:sz w:val="22"/>
          <w:szCs w:val="22"/>
        </w:rPr>
        <w:t>the parents or young people to use any particular mediator</w:t>
      </w:r>
      <w:r>
        <w:rPr>
          <w:rFonts w:ascii="Arial" w:hAnsi="Arial" w:cs="Arial"/>
          <w:sz w:val="22"/>
          <w:szCs w:val="22"/>
        </w:rPr>
        <w:t xml:space="preserve">. </w:t>
      </w:r>
    </w:p>
    <w:p w14:paraId="4B60C001" w14:textId="77777777" w:rsidR="00783F19" w:rsidRDefault="00783F19" w:rsidP="00783F19">
      <w:pPr>
        <w:rPr>
          <w:rFonts w:ascii="Arial" w:hAnsi="Arial" w:cs="Arial"/>
          <w:sz w:val="22"/>
          <w:szCs w:val="22"/>
        </w:rPr>
      </w:pPr>
    </w:p>
    <w:p w14:paraId="59B2C78B" w14:textId="77777777" w:rsidR="0050189C" w:rsidRDefault="0050189C" w:rsidP="0050189C">
      <w:pPr>
        <w:rPr>
          <w:rFonts w:ascii="Arial" w:hAnsi="Arial" w:cs="Arial"/>
          <w:sz w:val="22"/>
          <w:szCs w:val="22"/>
        </w:rPr>
      </w:pPr>
    </w:p>
    <w:p w14:paraId="3A9E0FE4" w14:textId="77777777" w:rsidR="00783F19" w:rsidRDefault="00783F19" w:rsidP="0050189C">
      <w:pPr>
        <w:rPr>
          <w:rFonts w:ascii="Arial" w:hAnsi="Arial" w:cs="Arial"/>
          <w:sz w:val="22"/>
          <w:szCs w:val="22"/>
        </w:rPr>
      </w:pPr>
      <w:r w:rsidRPr="00783F19">
        <w:rPr>
          <w:rFonts w:ascii="Arial" w:hAnsi="Arial" w:cs="Arial"/>
          <w:sz w:val="22"/>
          <w:szCs w:val="22"/>
        </w:rPr>
        <w:t xml:space="preserve">b) </w:t>
      </w:r>
      <w:r w:rsidRPr="00783F19">
        <w:rPr>
          <w:rFonts w:ascii="Arial" w:hAnsi="Arial" w:cs="Arial"/>
          <w:sz w:val="22"/>
          <w:szCs w:val="22"/>
        </w:rPr>
        <w:tab/>
      </w:r>
      <w:r>
        <w:rPr>
          <w:rFonts w:ascii="Arial" w:hAnsi="Arial" w:cs="Arial"/>
          <w:sz w:val="22"/>
          <w:szCs w:val="22"/>
        </w:rPr>
        <w:t>Provide mediation about matters which can be appealed in a tribunal</w:t>
      </w:r>
    </w:p>
    <w:p w14:paraId="5CD462FC" w14:textId="77777777" w:rsidR="00783F19" w:rsidRDefault="00783F19" w:rsidP="0050189C">
      <w:pPr>
        <w:rPr>
          <w:rFonts w:ascii="Arial" w:hAnsi="Arial" w:cs="Arial"/>
          <w:sz w:val="22"/>
          <w:szCs w:val="22"/>
        </w:rPr>
      </w:pPr>
    </w:p>
    <w:p w14:paraId="5AE6507C" w14:textId="77777777" w:rsidR="00783F19" w:rsidRDefault="00783F19" w:rsidP="0050189C">
      <w:pPr>
        <w:rPr>
          <w:rFonts w:ascii="Arial" w:hAnsi="Arial" w:cs="Arial"/>
          <w:sz w:val="22"/>
          <w:szCs w:val="22"/>
        </w:rPr>
      </w:pPr>
      <w:r w:rsidRPr="00783F19">
        <w:rPr>
          <w:rFonts w:ascii="Arial" w:hAnsi="Arial" w:cs="Arial"/>
          <w:sz w:val="22"/>
          <w:szCs w:val="22"/>
        </w:rPr>
        <w:t>The Code of Practice, 2015 gives guidance for this requirement in sections 11.</w:t>
      </w:r>
      <w:r>
        <w:rPr>
          <w:rFonts w:ascii="Arial" w:hAnsi="Arial" w:cs="Arial"/>
          <w:sz w:val="22"/>
          <w:szCs w:val="22"/>
        </w:rPr>
        <w:t>26-30</w:t>
      </w:r>
      <w:r w:rsidRPr="00783F19">
        <w:rPr>
          <w:rFonts w:ascii="Arial" w:hAnsi="Arial" w:cs="Arial"/>
          <w:sz w:val="22"/>
          <w:szCs w:val="22"/>
        </w:rPr>
        <w:t>.</w:t>
      </w:r>
    </w:p>
    <w:p w14:paraId="50AA9750" w14:textId="77777777" w:rsidR="00783F19" w:rsidRDefault="00783F19" w:rsidP="0050189C">
      <w:pPr>
        <w:rPr>
          <w:rFonts w:ascii="Arial" w:hAnsi="Arial" w:cs="Arial"/>
          <w:sz w:val="22"/>
          <w:szCs w:val="22"/>
        </w:rPr>
      </w:pPr>
    </w:p>
    <w:p w14:paraId="3B7BB1FA" w14:textId="77777777" w:rsidR="00783F19" w:rsidRPr="00783F19" w:rsidRDefault="00783F19" w:rsidP="00783F19">
      <w:pPr>
        <w:rPr>
          <w:rFonts w:ascii="Arial" w:hAnsi="Arial" w:cs="Arial"/>
          <w:sz w:val="22"/>
          <w:szCs w:val="22"/>
        </w:rPr>
      </w:pPr>
      <w:r w:rsidRPr="00783F19">
        <w:rPr>
          <w:rFonts w:ascii="Arial" w:hAnsi="Arial" w:cs="Arial"/>
          <w:sz w:val="22"/>
          <w:szCs w:val="22"/>
        </w:rPr>
        <w:t>A mediation session or sessions which arise out of these arrangements must be</w:t>
      </w:r>
    </w:p>
    <w:p w14:paraId="13679C77" w14:textId="77777777" w:rsidR="00783F19" w:rsidRDefault="00783F19" w:rsidP="00783F19">
      <w:pPr>
        <w:rPr>
          <w:rFonts w:ascii="Arial" w:hAnsi="Arial" w:cs="Arial"/>
          <w:sz w:val="22"/>
          <w:szCs w:val="22"/>
        </w:rPr>
      </w:pPr>
      <w:r w:rsidRPr="00783F19">
        <w:rPr>
          <w:rFonts w:ascii="Arial" w:hAnsi="Arial" w:cs="Arial"/>
          <w:sz w:val="22"/>
          <w:szCs w:val="22"/>
        </w:rPr>
        <w:t>conducted by independent mediators.</w:t>
      </w:r>
    </w:p>
    <w:p w14:paraId="08EA3024" w14:textId="77777777" w:rsidR="00783F19" w:rsidRDefault="00783F19" w:rsidP="00783F19">
      <w:pPr>
        <w:rPr>
          <w:rFonts w:ascii="Arial" w:hAnsi="Arial" w:cs="Arial"/>
          <w:sz w:val="22"/>
          <w:szCs w:val="22"/>
        </w:rPr>
      </w:pPr>
    </w:p>
    <w:p w14:paraId="1B457D51" w14:textId="77777777" w:rsidR="00783F19" w:rsidRDefault="00783F19" w:rsidP="00783F19">
      <w:pPr>
        <w:rPr>
          <w:rFonts w:ascii="Arial" w:hAnsi="Arial" w:cs="Arial"/>
          <w:sz w:val="22"/>
          <w:szCs w:val="22"/>
        </w:rPr>
      </w:pPr>
      <w:r>
        <w:rPr>
          <w:rFonts w:ascii="Arial" w:hAnsi="Arial" w:cs="Arial"/>
          <w:sz w:val="22"/>
          <w:szCs w:val="22"/>
        </w:rPr>
        <w:t xml:space="preserve">c) </w:t>
      </w:r>
      <w:r>
        <w:rPr>
          <w:rFonts w:ascii="Arial" w:hAnsi="Arial" w:cs="Arial"/>
          <w:sz w:val="22"/>
          <w:szCs w:val="22"/>
        </w:rPr>
        <w:tab/>
        <w:t>Provide mediation information and mediation on the health on the health and social care elements of an EHC plan</w:t>
      </w:r>
    </w:p>
    <w:p w14:paraId="53E554A8" w14:textId="77777777" w:rsidR="00783F19" w:rsidRDefault="00783F19" w:rsidP="00783F19">
      <w:pPr>
        <w:rPr>
          <w:rFonts w:ascii="Arial" w:hAnsi="Arial" w:cs="Arial"/>
          <w:sz w:val="22"/>
          <w:szCs w:val="22"/>
        </w:rPr>
      </w:pPr>
    </w:p>
    <w:p w14:paraId="1FED8EC5" w14:textId="77777777" w:rsidR="00783F19" w:rsidRDefault="00783F19" w:rsidP="00783F19">
      <w:pPr>
        <w:rPr>
          <w:rFonts w:ascii="Arial" w:hAnsi="Arial" w:cs="Arial"/>
          <w:sz w:val="22"/>
          <w:szCs w:val="22"/>
        </w:rPr>
      </w:pPr>
      <w:r w:rsidRPr="00783F19">
        <w:rPr>
          <w:rFonts w:ascii="Arial" w:hAnsi="Arial" w:cs="Arial"/>
          <w:sz w:val="22"/>
          <w:szCs w:val="22"/>
        </w:rPr>
        <w:t>The Code of Practice, 2015 gives guidance for this requirement in sections 11.</w:t>
      </w:r>
      <w:r>
        <w:rPr>
          <w:rFonts w:ascii="Arial" w:hAnsi="Arial" w:cs="Arial"/>
          <w:sz w:val="22"/>
          <w:szCs w:val="22"/>
        </w:rPr>
        <w:t>31-37</w:t>
      </w:r>
      <w:r w:rsidRPr="00783F19">
        <w:rPr>
          <w:rFonts w:ascii="Arial" w:hAnsi="Arial" w:cs="Arial"/>
          <w:sz w:val="22"/>
          <w:szCs w:val="22"/>
        </w:rPr>
        <w:t>.</w:t>
      </w:r>
    </w:p>
    <w:p w14:paraId="778AD7F5" w14:textId="77777777" w:rsidR="00F909E0" w:rsidRDefault="00F909E0" w:rsidP="00783F19">
      <w:pPr>
        <w:rPr>
          <w:rFonts w:ascii="Arial" w:hAnsi="Arial" w:cs="Arial"/>
          <w:sz w:val="22"/>
          <w:szCs w:val="22"/>
        </w:rPr>
      </w:pPr>
    </w:p>
    <w:p w14:paraId="248BBB48" w14:textId="524914B0" w:rsidR="00F909E0" w:rsidRDefault="00F909E0" w:rsidP="00F909E0">
      <w:pPr>
        <w:rPr>
          <w:rFonts w:ascii="Arial" w:hAnsi="Arial" w:cs="Arial"/>
          <w:sz w:val="22"/>
          <w:szCs w:val="22"/>
        </w:rPr>
      </w:pPr>
      <w:r>
        <w:rPr>
          <w:rFonts w:ascii="Arial" w:hAnsi="Arial" w:cs="Arial"/>
          <w:sz w:val="22"/>
          <w:szCs w:val="22"/>
        </w:rPr>
        <w:t xml:space="preserve">d) </w:t>
      </w:r>
      <w:r>
        <w:rPr>
          <w:rFonts w:ascii="Arial" w:hAnsi="Arial" w:cs="Arial"/>
          <w:sz w:val="22"/>
          <w:szCs w:val="22"/>
        </w:rPr>
        <w:tab/>
        <w:t>M</w:t>
      </w:r>
      <w:r w:rsidRPr="00F909E0">
        <w:rPr>
          <w:rFonts w:ascii="Arial" w:hAnsi="Arial" w:cs="Arial"/>
          <w:sz w:val="22"/>
          <w:szCs w:val="22"/>
        </w:rPr>
        <w:t>ediators must have sufficient knowledge of the legislation relating to</w:t>
      </w:r>
      <w:r>
        <w:rPr>
          <w:rFonts w:ascii="Arial" w:hAnsi="Arial" w:cs="Arial"/>
          <w:sz w:val="22"/>
          <w:szCs w:val="22"/>
        </w:rPr>
        <w:t xml:space="preserve"> </w:t>
      </w:r>
      <w:r w:rsidRPr="00F909E0">
        <w:rPr>
          <w:rFonts w:ascii="Arial" w:hAnsi="Arial" w:cs="Arial"/>
          <w:sz w:val="22"/>
          <w:szCs w:val="22"/>
        </w:rPr>
        <w:t>SEN, health and social care to be able to conduct the mediation</w:t>
      </w:r>
      <w:r>
        <w:rPr>
          <w:rFonts w:ascii="Arial" w:hAnsi="Arial" w:cs="Arial"/>
          <w:sz w:val="22"/>
          <w:szCs w:val="22"/>
        </w:rPr>
        <w:t>.</w:t>
      </w:r>
      <w:r w:rsidR="000C5E7A">
        <w:rPr>
          <w:rFonts w:ascii="Arial" w:hAnsi="Arial" w:cs="Arial"/>
          <w:sz w:val="22"/>
          <w:szCs w:val="22"/>
        </w:rPr>
        <w:t xml:space="preserve"> They must work independently of the council and Shropshire CCG. </w:t>
      </w:r>
    </w:p>
    <w:p w14:paraId="1F9C7494" w14:textId="77777777" w:rsidR="00F909E0" w:rsidRDefault="00F909E0" w:rsidP="00783F19">
      <w:pPr>
        <w:rPr>
          <w:rFonts w:ascii="Arial" w:hAnsi="Arial" w:cs="Arial"/>
          <w:sz w:val="22"/>
          <w:szCs w:val="22"/>
        </w:rPr>
      </w:pPr>
    </w:p>
    <w:p w14:paraId="503106D0" w14:textId="77777777" w:rsidR="00F909E0" w:rsidRDefault="00F909E0" w:rsidP="00783F19">
      <w:pPr>
        <w:rPr>
          <w:rFonts w:ascii="Arial" w:hAnsi="Arial" w:cs="Arial"/>
          <w:sz w:val="22"/>
          <w:szCs w:val="22"/>
        </w:rPr>
      </w:pPr>
      <w:r>
        <w:rPr>
          <w:rFonts w:ascii="Arial" w:hAnsi="Arial" w:cs="Arial"/>
          <w:sz w:val="22"/>
          <w:szCs w:val="22"/>
        </w:rPr>
        <w:t xml:space="preserve">More guidance for effective practice is given in section 11.38 of the CoP, 2015. </w:t>
      </w:r>
    </w:p>
    <w:p w14:paraId="03DF4A7C" w14:textId="77777777" w:rsidR="00783F19" w:rsidRDefault="00783F19" w:rsidP="00783F19">
      <w:pPr>
        <w:rPr>
          <w:rFonts w:ascii="Arial" w:hAnsi="Arial" w:cs="Arial"/>
          <w:sz w:val="22"/>
          <w:szCs w:val="22"/>
        </w:rPr>
      </w:pPr>
    </w:p>
    <w:p w14:paraId="28392042" w14:textId="77777777" w:rsidR="00783F19" w:rsidRDefault="007F0A05" w:rsidP="00783F19">
      <w:pPr>
        <w:rPr>
          <w:rFonts w:ascii="Arial" w:hAnsi="Arial" w:cs="Arial"/>
          <w:sz w:val="22"/>
          <w:szCs w:val="22"/>
        </w:rPr>
      </w:pPr>
      <w:r>
        <w:rPr>
          <w:rFonts w:ascii="Arial" w:hAnsi="Arial" w:cs="Arial"/>
          <w:sz w:val="22"/>
          <w:szCs w:val="22"/>
        </w:rPr>
        <w:t>e</w:t>
      </w:r>
      <w:r w:rsidR="00F909E0">
        <w:rPr>
          <w:rFonts w:ascii="Arial" w:hAnsi="Arial" w:cs="Arial"/>
          <w:sz w:val="22"/>
          <w:szCs w:val="22"/>
        </w:rPr>
        <w:t xml:space="preserve">) </w:t>
      </w:r>
      <w:r w:rsidR="00F909E0">
        <w:rPr>
          <w:rFonts w:ascii="Arial" w:hAnsi="Arial" w:cs="Arial"/>
          <w:sz w:val="22"/>
          <w:szCs w:val="22"/>
        </w:rPr>
        <w:tab/>
        <w:t>Provide mediation information and mediation within the statutory timelines.</w:t>
      </w:r>
    </w:p>
    <w:p w14:paraId="32975A12" w14:textId="027F347D" w:rsidR="00F909E0" w:rsidRDefault="00F909E0" w:rsidP="00783F19">
      <w:pPr>
        <w:rPr>
          <w:rFonts w:ascii="Arial" w:hAnsi="Arial" w:cs="Arial"/>
          <w:sz w:val="22"/>
          <w:szCs w:val="22"/>
        </w:rPr>
      </w:pPr>
      <w:r>
        <w:rPr>
          <w:rFonts w:ascii="Arial" w:hAnsi="Arial" w:cs="Arial"/>
          <w:sz w:val="22"/>
          <w:szCs w:val="22"/>
        </w:rPr>
        <w:tab/>
        <w:t xml:space="preserve">Provide the associated documents to parents. </w:t>
      </w:r>
    </w:p>
    <w:p w14:paraId="650D40C0" w14:textId="4879FF70" w:rsidR="00C11BE5" w:rsidRDefault="00C11BE5" w:rsidP="00783F19">
      <w:pPr>
        <w:rPr>
          <w:rFonts w:ascii="Arial" w:hAnsi="Arial" w:cs="Arial"/>
          <w:sz w:val="22"/>
          <w:szCs w:val="22"/>
        </w:rPr>
      </w:pPr>
    </w:p>
    <w:p w14:paraId="0B493592" w14:textId="0CD17BC0" w:rsidR="00C11BE5" w:rsidRDefault="00C11BE5" w:rsidP="00783F19">
      <w:pPr>
        <w:rPr>
          <w:rFonts w:ascii="Arial" w:hAnsi="Arial" w:cs="Arial"/>
          <w:sz w:val="22"/>
          <w:szCs w:val="22"/>
        </w:rPr>
      </w:pPr>
      <w:r>
        <w:rPr>
          <w:rFonts w:ascii="Arial" w:hAnsi="Arial" w:cs="Arial"/>
          <w:sz w:val="22"/>
          <w:szCs w:val="22"/>
        </w:rPr>
        <w:t xml:space="preserve">f) </w:t>
      </w:r>
      <w:r>
        <w:rPr>
          <w:rFonts w:ascii="Arial" w:hAnsi="Arial" w:cs="Arial"/>
          <w:sz w:val="22"/>
          <w:szCs w:val="22"/>
        </w:rPr>
        <w:tab/>
        <w:t>Mediators will work with vulnerable young people and/or vulnerable adults. The provider must comply with the local safeguarding children and adult practice</w:t>
      </w:r>
      <w:r w:rsidR="00002CF7">
        <w:rPr>
          <w:rFonts w:ascii="Arial" w:hAnsi="Arial" w:cs="Arial"/>
          <w:sz w:val="22"/>
          <w:szCs w:val="22"/>
        </w:rPr>
        <w:t>, namely</w:t>
      </w:r>
    </w:p>
    <w:p w14:paraId="5A20ED5D" w14:textId="2941C755" w:rsidR="00C11BE5" w:rsidRDefault="00E44E9B" w:rsidP="00783F19">
      <w:pPr>
        <w:rPr>
          <w:rFonts w:ascii="Arial" w:hAnsi="Arial" w:cs="Arial"/>
          <w:color w:val="C00000"/>
          <w:sz w:val="22"/>
          <w:szCs w:val="22"/>
        </w:rPr>
      </w:pPr>
      <w:hyperlink r:id="rId9" w:history="1">
        <w:r w:rsidR="00002CF7" w:rsidRPr="00372F18">
          <w:rPr>
            <w:rStyle w:val="Hyperlink"/>
            <w:rFonts w:ascii="Arial" w:hAnsi="Arial" w:cs="Arial"/>
            <w:sz w:val="22"/>
            <w:szCs w:val="22"/>
          </w:rPr>
          <w:t>https://westmidlands.procedures.org.uk/</w:t>
        </w:r>
      </w:hyperlink>
    </w:p>
    <w:p w14:paraId="1F060381" w14:textId="3F28D17F" w:rsidR="00002CF7" w:rsidRDefault="00E44E9B" w:rsidP="00783F19">
      <w:pPr>
        <w:rPr>
          <w:rFonts w:ascii="Arial" w:hAnsi="Arial" w:cs="Arial"/>
          <w:color w:val="C00000"/>
          <w:sz w:val="22"/>
          <w:szCs w:val="22"/>
        </w:rPr>
      </w:pPr>
      <w:hyperlink r:id="rId10" w:history="1">
        <w:r w:rsidR="00002CF7" w:rsidRPr="00372F18">
          <w:rPr>
            <w:rStyle w:val="Hyperlink"/>
            <w:rFonts w:ascii="Arial" w:hAnsi="Arial" w:cs="Arial"/>
            <w:sz w:val="22"/>
            <w:szCs w:val="22"/>
          </w:rPr>
          <w:t>https://shropshire.gov.uk/shropshire-choices/i-need-help/keeping-adults-safe/a-guide-to-adult-safeguarding-in-shropshire/</w:t>
        </w:r>
      </w:hyperlink>
    </w:p>
    <w:p w14:paraId="1A69E5CB" w14:textId="6BA15910" w:rsidR="00C11BE5" w:rsidRPr="007017DF" w:rsidRDefault="00C11BE5" w:rsidP="00783F19">
      <w:pPr>
        <w:rPr>
          <w:rFonts w:ascii="Arial" w:hAnsi="Arial" w:cs="Arial"/>
          <w:sz w:val="22"/>
          <w:szCs w:val="22"/>
        </w:rPr>
      </w:pPr>
    </w:p>
    <w:p w14:paraId="4543610D" w14:textId="77777777" w:rsidR="00260DE8" w:rsidRDefault="00C11BE5" w:rsidP="00260DE8">
      <w:pPr>
        <w:ind w:left="720" w:hanging="720"/>
        <w:rPr>
          <w:rFonts w:ascii="Arial" w:hAnsi="Arial" w:cs="Arial"/>
          <w:sz w:val="22"/>
          <w:szCs w:val="22"/>
        </w:rPr>
      </w:pPr>
      <w:r w:rsidRPr="007017DF">
        <w:rPr>
          <w:rFonts w:ascii="Arial" w:hAnsi="Arial" w:cs="Arial"/>
          <w:sz w:val="22"/>
          <w:szCs w:val="22"/>
        </w:rPr>
        <w:t>g)</w:t>
      </w:r>
      <w:r w:rsidR="007017DF">
        <w:rPr>
          <w:rFonts w:ascii="Arial" w:hAnsi="Arial" w:cs="Arial"/>
          <w:sz w:val="22"/>
          <w:szCs w:val="22"/>
        </w:rPr>
        <w:tab/>
      </w:r>
      <w:r w:rsidR="00260DE8">
        <w:rPr>
          <w:rFonts w:ascii="Arial" w:hAnsi="Arial" w:cs="Arial"/>
          <w:sz w:val="22"/>
          <w:szCs w:val="22"/>
        </w:rPr>
        <w:t xml:space="preserve">At the end of each </w:t>
      </w:r>
      <w:r w:rsidR="007017DF">
        <w:rPr>
          <w:rFonts w:ascii="Arial" w:hAnsi="Arial" w:cs="Arial"/>
          <w:sz w:val="22"/>
          <w:szCs w:val="22"/>
        </w:rPr>
        <w:t>mediation, mediators are required to</w:t>
      </w:r>
      <w:r w:rsidR="00260DE8">
        <w:rPr>
          <w:rFonts w:ascii="Arial" w:hAnsi="Arial" w:cs="Arial"/>
          <w:sz w:val="22"/>
          <w:szCs w:val="22"/>
        </w:rPr>
        <w:t xml:space="preserve"> produce a summary report, outlining </w:t>
      </w:r>
    </w:p>
    <w:p w14:paraId="27E29D1F" w14:textId="24AD1066" w:rsidR="00C11BE5" w:rsidRDefault="00260DE8" w:rsidP="00783F19">
      <w:pPr>
        <w:rPr>
          <w:rFonts w:ascii="Arial" w:hAnsi="Arial" w:cs="Arial"/>
          <w:sz w:val="22"/>
          <w:szCs w:val="22"/>
        </w:rPr>
      </w:pPr>
      <w:r>
        <w:rPr>
          <w:rFonts w:ascii="Arial" w:hAnsi="Arial" w:cs="Arial"/>
          <w:sz w:val="22"/>
          <w:szCs w:val="22"/>
        </w:rPr>
        <w:t xml:space="preserve">- </w:t>
      </w:r>
      <w:r>
        <w:rPr>
          <w:rFonts w:ascii="Arial" w:hAnsi="Arial" w:cs="Arial"/>
          <w:sz w:val="22"/>
          <w:szCs w:val="22"/>
        </w:rPr>
        <w:tab/>
        <w:t>a brief overview of what the mediation was about</w:t>
      </w:r>
    </w:p>
    <w:p w14:paraId="1E5AD4ED" w14:textId="04D2ED56" w:rsidR="00260DE8" w:rsidRDefault="00260DE8" w:rsidP="00260DE8">
      <w:pPr>
        <w:ind w:left="720" w:hanging="72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recommendations and actions agreed, timescales agreed, and who is responsible for </w:t>
      </w:r>
      <w:r w:rsidR="00C065A4">
        <w:rPr>
          <w:rFonts w:ascii="Arial" w:hAnsi="Arial" w:cs="Arial"/>
          <w:sz w:val="22"/>
          <w:szCs w:val="22"/>
        </w:rPr>
        <w:t xml:space="preserve">completing </w:t>
      </w:r>
      <w:r>
        <w:rPr>
          <w:rFonts w:ascii="Arial" w:hAnsi="Arial" w:cs="Arial"/>
          <w:sz w:val="22"/>
          <w:szCs w:val="22"/>
        </w:rPr>
        <w:t xml:space="preserve">actions. </w:t>
      </w:r>
    </w:p>
    <w:p w14:paraId="7EFEFEE1" w14:textId="1784E9F0" w:rsidR="00260DE8" w:rsidRDefault="00260DE8" w:rsidP="00260DE8">
      <w:pPr>
        <w:ind w:left="720" w:hanging="720"/>
        <w:rPr>
          <w:rFonts w:ascii="Arial" w:hAnsi="Arial" w:cs="Arial"/>
          <w:sz w:val="22"/>
          <w:szCs w:val="22"/>
        </w:rPr>
      </w:pPr>
    </w:p>
    <w:p w14:paraId="610F5AC0" w14:textId="03E1AF57" w:rsidR="00260DE8" w:rsidRDefault="00260DE8" w:rsidP="00260DE8">
      <w:pPr>
        <w:rPr>
          <w:rFonts w:ascii="Arial" w:hAnsi="Arial" w:cs="Arial"/>
          <w:sz w:val="22"/>
          <w:szCs w:val="22"/>
        </w:rPr>
      </w:pPr>
      <w:r>
        <w:rPr>
          <w:rFonts w:ascii="Arial" w:hAnsi="Arial" w:cs="Arial"/>
          <w:sz w:val="22"/>
          <w:szCs w:val="22"/>
        </w:rPr>
        <w:t>The summary is circulated to all parties to check for accuracy and si</w:t>
      </w:r>
      <w:r w:rsidR="00C065A4">
        <w:rPr>
          <w:rFonts w:ascii="Arial" w:hAnsi="Arial" w:cs="Arial"/>
          <w:sz w:val="22"/>
          <w:szCs w:val="22"/>
        </w:rPr>
        <w:t>gn</w:t>
      </w:r>
      <w:r>
        <w:rPr>
          <w:rFonts w:ascii="Arial" w:hAnsi="Arial" w:cs="Arial"/>
          <w:sz w:val="22"/>
          <w:szCs w:val="22"/>
        </w:rPr>
        <w:t>ed by all parties. A final summary report is sent by the mediator to each party. The summary reports will contain personal data about the parties involved. The mediator will seek consent for data sharing</w:t>
      </w:r>
      <w:r w:rsidR="00C065A4">
        <w:rPr>
          <w:rFonts w:ascii="Arial" w:hAnsi="Arial" w:cs="Arial"/>
          <w:sz w:val="22"/>
          <w:szCs w:val="22"/>
        </w:rPr>
        <w:t xml:space="preserve"> and comply with GDPR regulations for sharing, storing and disposal of personal data. </w:t>
      </w:r>
    </w:p>
    <w:p w14:paraId="1C98EF35" w14:textId="321D94CE" w:rsidR="007017DF" w:rsidRDefault="007017DF" w:rsidP="00783F19">
      <w:pPr>
        <w:rPr>
          <w:rFonts w:ascii="Arial" w:hAnsi="Arial" w:cs="Arial"/>
          <w:sz w:val="22"/>
          <w:szCs w:val="22"/>
        </w:rPr>
      </w:pPr>
    </w:p>
    <w:p w14:paraId="686AFC12" w14:textId="23E970C2" w:rsidR="001A6797" w:rsidRDefault="007017DF" w:rsidP="001A6797">
      <w:pPr>
        <w:rPr>
          <w:rFonts w:ascii="Arial" w:hAnsi="Arial" w:cs="Arial"/>
          <w:sz w:val="22"/>
          <w:szCs w:val="22"/>
        </w:rPr>
      </w:pPr>
      <w:r>
        <w:rPr>
          <w:rFonts w:ascii="Arial" w:hAnsi="Arial" w:cs="Arial"/>
          <w:sz w:val="22"/>
          <w:szCs w:val="22"/>
        </w:rPr>
        <w:tab/>
        <w:t>Once a year, mediation providers are requi</w:t>
      </w:r>
      <w:r w:rsidR="001A6797">
        <w:rPr>
          <w:rFonts w:ascii="Arial" w:hAnsi="Arial" w:cs="Arial"/>
          <w:sz w:val="22"/>
          <w:szCs w:val="22"/>
        </w:rPr>
        <w:t xml:space="preserve">red to produce an annual report, which supports </w:t>
      </w:r>
      <w:r w:rsidR="00260DE8">
        <w:rPr>
          <w:rFonts w:ascii="Arial" w:hAnsi="Arial" w:cs="Arial"/>
          <w:sz w:val="22"/>
          <w:szCs w:val="22"/>
        </w:rPr>
        <w:t xml:space="preserve">a </w:t>
      </w:r>
      <w:r w:rsidR="001A6797">
        <w:rPr>
          <w:rFonts w:ascii="Arial" w:hAnsi="Arial" w:cs="Arial"/>
          <w:sz w:val="22"/>
          <w:szCs w:val="22"/>
        </w:rPr>
        <w:t>discussion about l</w:t>
      </w:r>
      <w:r w:rsidR="001A6797" w:rsidRPr="001A6797">
        <w:rPr>
          <w:rFonts w:ascii="Arial" w:hAnsi="Arial" w:cs="Arial"/>
          <w:sz w:val="22"/>
          <w:szCs w:val="22"/>
        </w:rPr>
        <w:t xml:space="preserve">earning from council </w:t>
      </w:r>
      <w:r w:rsidR="001A6797">
        <w:rPr>
          <w:rFonts w:ascii="Arial" w:hAnsi="Arial" w:cs="Arial"/>
          <w:sz w:val="22"/>
          <w:szCs w:val="22"/>
        </w:rPr>
        <w:t xml:space="preserve">and mediation </w:t>
      </w:r>
      <w:r w:rsidR="001A6797" w:rsidRPr="001A6797">
        <w:rPr>
          <w:rFonts w:ascii="Arial" w:hAnsi="Arial" w:cs="Arial"/>
          <w:sz w:val="22"/>
          <w:szCs w:val="22"/>
        </w:rPr>
        <w:t>perspective</w:t>
      </w:r>
      <w:r w:rsidR="001A6797">
        <w:rPr>
          <w:rFonts w:ascii="Arial" w:hAnsi="Arial" w:cs="Arial"/>
          <w:sz w:val="22"/>
          <w:szCs w:val="22"/>
        </w:rPr>
        <w:t xml:space="preserve"> to understand the reasons for requests for mediation and enable ongoing improvement.</w:t>
      </w:r>
    </w:p>
    <w:p w14:paraId="73673310" w14:textId="77777777" w:rsidR="007F0A05" w:rsidRDefault="007F0A05" w:rsidP="00783F19">
      <w:pPr>
        <w:rPr>
          <w:rFonts w:ascii="Arial" w:hAnsi="Arial" w:cs="Arial"/>
          <w:sz w:val="22"/>
          <w:szCs w:val="22"/>
        </w:rPr>
      </w:pPr>
    </w:p>
    <w:p w14:paraId="591ED470" w14:textId="49C896BB" w:rsidR="007F0A05" w:rsidRDefault="00C11BE5" w:rsidP="00783F19">
      <w:pPr>
        <w:rPr>
          <w:rFonts w:ascii="Arial" w:hAnsi="Arial" w:cs="Arial"/>
          <w:sz w:val="22"/>
          <w:szCs w:val="22"/>
        </w:rPr>
      </w:pPr>
      <w:r>
        <w:rPr>
          <w:rFonts w:ascii="Arial" w:hAnsi="Arial" w:cs="Arial"/>
          <w:sz w:val="22"/>
          <w:szCs w:val="22"/>
        </w:rPr>
        <w:t>h</w:t>
      </w:r>
      <w:r w:rsidR="007F0A05">
        <w:rPr>
          <w:rFonts w:ascii="Arial" w:hAnsi="Arial" w:cs="Arial"/>
          <w:sz w:val="22"/>
          <w:szCs w:val="22"/>
        </w:rPr>
        <w:t>)</w:t>
      </w:r>
      <w:r w:rsidR="007F0A05">
        <w:rPr>
          <w:rFonts w:ascii="Arial" w:hAnsi="Arial" w:cs="Arial"/>
          <w:sz w:val="22"/>
          <w:szCs w:val="22"/>
        </w:rPr>
        <w:tab/>
        <w:t>Demonstrate that they can meet these requirements and other council requirements through this invitation to quote. The costs quoted here will apply for the duration of the approved provider list.</w:t>
      </w:r>
    </w:p>
    <w:p w14:paraId="0EC8AE9F" w14:textId="77777777" w:rsidR="007F0A05" w:rsidRDefault="007F0A05" w:rsidP="00783F19">
      <w:pPr>
        <w:rPr>
          <w:rFonts w:ascii="Arial" w:hAnsi="Arial" w:cs="Arial"/>
          <w:sz w:val="22"/>
          <w:szCs w:val="22"/>
        </w:rPr>
      </w:pPr>
    </w:p>
    <w:p w14:paraId="14BAE90D" w14:textId="14F51CCA" w:rsidR="00C11BE5" w:rsidRPr="001A6797" w:rsidRDefault="00C11BE5" w:rsidP="00783F19">
      <w:pPr>
        <w:rPr>
          <w:rFonts w:ascii="Arial" w:hAnsi="Arial" w:cs="Arial"/>
          <w:sz w:val="22"/>
          <w:szCs w:val="22"/>
        </w:rPr>
      </w:pPr>
      <w:r>
        <w:rPr>
          <w:rFonts w:ascii="Arial" w:hAnsi="Arial" w:cs="Arial"/>
          <w:sz w:val="22"/>
          <w:szCs w:val="22"/>
        </w:rPr>
        <w:t>i</w:t>
      </w:r>
      <w:r w:rsidR="007F0A05">
        <w:rPr>
          <w:rFonts w:ascii="Arial" w:hAnsi="Arial" w:cs="Arial"/>
          <w:sz w:val="22"/>
          <w:szCs w:val="22"/>
        </w:rPr>
        <w:t>)</w:t>
      </w:r>
      <w:r w:rsidR="007F0A05">
        <w:rPr>
          <w:rFonts w:ascii="Arial" w:hAnsi="Arial" w:cs="Arial"/>
          <w:sz w:val="22"/>
          <w:szCs w:val="22"/>
        </w:rPr>
        <w:tab/>
        <w:t xml:space="preserve">The council will require a minimum of three months’ notice </w:t>
      </w:r>
      <w:r w:rsidR="00C065A4">
        <w:rPr>
          <w:rFonts w:ascii="Arial" w:hAnsi="Arial" w:cs="Arial"/>
          <w:sz w:val="22"/>
          <w:szCs w:val="22"/>
        </w:rPr>
        <w:t xml:space="preserve">from providers </w:t>
      </w:r>
      <w:r w:rsidR="007F0A05">
        <w:rPr>
          <w:rFonts w:ascii="Arial" w:hAnsi="Arial" w:cs="Arial"/>
          <w:sz w:val="22"/>
          <w:szCs w:val="22"/>
        </w:rPr>
        <w:t xml:space="preserve">to </w:t>
      </w:r>
      <w:r w:rsidR="00C065A4">
        <w:rPr>
          <w:rFonts w:ascii="Arial" w:hAnsi="Arial" w:cs="Arial"/>
          <w:sz w:val="22"/>
          <w:szCs w:val="22"/>
        </w:rPr>
        <w:t xml:space="preserve">be </w:t>
      </w:r>
      <w:r w:rsidR="007F0A05">
        <w:rPr>
          <w:rFonts w:ascii="Arial" w:hAnsi="Arial" w:cs="Arial"/>
          <w:sz w:val="22"/>
          <w:szCs w:val="22"/>
        </w:rPr>
        <w:t>remove</w:t>
      </w:r>
      <w:r w:rsidR="00C065A4">
        <w:rPr>
          <w:rFonts w:ascii="Arial" w:hAnsi="Arial" w:cs="Arial"/>
          <w:sz w:val="22"/>
          <w:szCs w:val="22"/>
        </w:rPr>
        <w:t>d</w:t>
      </w:r>
      <w:r w:rsidR="007F0A05">
        <w:rPr>
          <w:rFonts w:ascii="Arial" w:hAnsi="Arial" w:cs="Arial"/>
          <w:sz w:val="22"/>
          <w:szCs w:val="22"/>
        </w:rPr>
        <w:t xml:space="preserve"> from the list.  </w:t>
      </w:r>
    </w:p>
    <w:p w14:paraId="7BBEA40F" w14:textId="77777777" w:rsidR="00F909E0" w:rsidRDefault="00F909E0" w:rsidP="00783F19">
      <w:pPr>
        <w:rPr>
          <w:rFonts w:ascii="Arial" w:hAnsi="Arial" w:cs="Arial"/>
          <w:sz w:val="22"/>
          <w:szCs w:val="22"/>
        </w:rPr>
      </w:pPr>
    </w:p>
    <w:p w14:paraId="53628C18" w14:textId="77777777" w:rsidR="00D036F9" w:rsidRDefault="00D036F9" w:rsidP="0050189C">
      <w:pPr>
        <w:rPr>
          <w:rFonts w:ascii="Arial" w:hAnsi="Arial" w:cs="Arial"/>
          <w:sz w:val="22"/>
          <w:szCs w:val="22"/>
        </w:rPr>
      </w:pPr>
    </w:p>
    <w:p w14:paraId="5BA8CA22" w14:textId="13367FBE" w:rsidR="00783F19" w:rsidRDefault="007F0A05" w:rsidP="0050189C">
      <w:pPr>
        <w:rPr>
          <w:rFonts w:ascii="Arial" w:hAnsi="Arial" w:cs="Arial"/>
          <w:b/>
          <w:sz w:val="22"/>
          <w:szCs w:val="22"/>
        </w:rPr>
      </w:pPr>
      <w:r w:rsidRPr="00D036F9">
        <w:rPr>
          <w:rFonts w:ascii="Arial" w:hAnsi="Arial" w:cs="Arial"/>
          <w:b/>
          <w:sz w:val="22"/>
          <w:szCs w:val="22"/>
        </w:rPr>
        <w:t xml:space="preserve">4. How the </w:t>
      </w:r>
      <w:r w:rsidR="00D036F9">
        <w:rPr>
          <w:rFonts w:ascii="Arial" w:hAnsi="Arial" w:cs="Arial"/>
          <w:b/>
          <w:sz w:val="22"/>
          <w:szCs w:val="22"/>
        </w:rPr>
        <w:t xml:space="preserve">approved provider </w:t>
      </w:r>
      <w:r w:rsidRPr="00D036F9">
        <w:rPr>
          <w:rFonts w:ascii="Arial" w:hAnsi="Arial" w:cs="Arial"/>
          <w:b/>
          <w:sz w:val="22"/>
          <w:szCs w:val="22"/>
        </w:rPr>
        <w:t>list will work</w:t>
      </w:r>
      <w:r w:rsidR="00D036F9">
        <w:rPr>
          <w:rFonts w:ascii="Arial" w:hAnsi="Arial" w:cs="Arial"/>
          <w:b/>
          <w:sz w:val="22"/>
          <w:szCs w:val="22"/>
        </w:rPr>
        <w:t xml:space="preserve">   </w:t>
      </w:r>
    </w:p>
    <w:p w14:paraId="2462E20A" w14:textId="77777777" w:rsidR="00456D63" w:rsidRPr="00456D63" w:rsidRDefault="00456D63" w:rsidP="00456D63">
      <w:pPr>
        <w:rPr>
          <w:rFonts w:ascii="Arial" w:hAnsi="Arial" w:cs="Arial"/>
          <w:b/>
          <w:sz w:val="22"/>
          <w:szCs w:val="22"/>
        </w:rPr>
      </w:pPr>
    </w:p>
    <w:p w14:paraId="1BBEA9BE" w14:textId="47CA927D" w:rsidR="00D036F9" w:rsidRPr="00D036F9" w:rsidRDefault="00456D63" w:rsidP="00D036F9">
      <w:pPr>
        <w:pStyle w:val="ListParagraph"/>
        <w:numPr>
          <w:ilvl w:val="0"/>
          <w:numId w:val="26"/>
        </w:numPr>
        <w:rPr>
          <w:rFonts w:ascii="Arial" w:hAnsi="Arial" w:cs="Arial"/>
          <w:b/>
          <w:sz w:val="22"/>
          <w:szCs w:val="22"/>
        </w:rPr>
      </w:pPr>
      <w:r>
        <w:rPr>
          <w:rFonts w:ascii="Arial" w:hAnsi="Arial" w:cs="Arial"/>
          <w:sz w:val="22"/>
          <w:szCs w:val="22"/>
        </w:rPr>
        <w:t>From 1</w:t>
      </w:r>
      <w:r w:rsidR="002F5C49">
        <w:rPr>
          <w:rFonts w:ascii="Arial" w:hAnsi="Arial" w:cs="Arial"/>
          <w:sz w:val="22"/>
          <w:szCs w:val="22"/>
        </w:rPr>
        <w:t>5</w:t>
      </w:r>
      <w:r>
        <w:rPr>
          <w:rFonts w:ascii="Arial" w:hAnsi="Arial" w:cs="Arial"/>
          <w:sz w:val="22"/>
          <w:szCs w:val="22"/>
        </w:rPr>
        <w:t xml:space="preserve"> </w:t>
      </w:r>
      <w:r w:rsidR="00002CF7">
        <w:rPr>
          <w:rFonts w:ascii="Arial" w:hAnsi="Arial" w:cs="Arial"/>
          <w:sz w:val="22"/>
          <w:szCs w:val="22"/>
        </w:rPr>
        <w:t>November</w:t>
      </w:r>
      <w:r>
        <w:rPr>
          <w:rFonts w:ascii="Arial" w:hAnsi="Arial" w:cs="Arial"/>
          <w:sz w:val="22"/>
          <w:szCs w:val="22"/>
        </w:rPr>
        <w:t xml:space="preserve"> 2020, the council</w:t>
      </w:r>
      <w:r w:rsidR="00D036F9">
        <w:rPr>
          <w:rFonts w:ascii="Arial" w:hAnsi="Arial" w:cs="Arial"/>
          <w:sz w:val="22"/>
          <w:szCs w:val="22"/>
        </w:rPr>
        <w:t xml:space="preserve"> will publish a brief introduction and </w:t>
      </w:r>
      <w:r w:rsidR="00D036F9" w:rsidRPr="00D036F9">
        <w:rPr>
          <w:rFonts w:ascii="Arial" w:hAnsi="Arial" w:cs="Arial"/>
          <w:sz w:val="22"/>
          <w:szCs w:val="22"/>
        </w:rPr>
        <w:t>the contact details</w:t>
      </w:r>
      <w:r w:rsidR="00D036F9">
        <w:rPr>
          <w:rFonts w:ascii="Arial" w:hAnsi="Arial" w:cs="Arial"/>
          <w:sz w:val="22"/>
          <w:szCs w:val="22"/>
        </w:rPr>
        <w:t xml:space="preserve"> for each </w:t>
      </w:r>
      <w:r>
        <w:rPr>
          <w:rFonts w:ascii="Arial" w:hAnsi="Arial" w:cs="Arial"/>
          <w:sz w:val="22"/>
          <w:szCs w:val="22"/>
        </w:rPr>
        <w:t xml:space="preserve">approved </w:t>
      </w:r>
      <w:r w:rsidR="00D036F9">
        <w:rPr>
          <w:rFonts w:ascii="Arial" w:hAnsi="Arial" w:cs="Arial"/>
          <w:sz w:val="22"/>
          <w:szCs w:val="22"/>
        </w:rPr>
        <w:t xml:space="preserve">provider on our SEND Local Offer website and in other communications with parents. </w:t>
      </w:r>
    </w:p>
    <w:p w14:paraId="469241A5" w14:textId="01E961E5" w:rsidR="00D036F9" w:rsidRDefault="00D036F9" w:rsidP="00D036F9">
      <w:pPr>
        <w:rPr>
          <w:rFonts w:ascii="Arial" w:hAnsi="Arial" w:cs="Arial"/>
          <w:b/>
          <w:sz w:val="22"/>
          <w:szCs w:val="22"/>
        </w:rPr>
      </w:pPr>
    </w:p>
    <w:p w14:paraId="715D300E" w14:textId="078F56C8" w:rsidR="00D036F9" w:rsidRDefault="00D036F9" w:rsidP="00D036F9">
      <w:pPr>
        <w:pStyle w:val="ListParagraph"/>
        <w:numPr>
          <w:ilvl w:val="0"/>
          <w:numId w:val="26"/>
        </w:numPr>
        <w:rPr>
          <w:rFonts w:ascii="Arial" w:hAnsi="Arial" w:cs="Arial"/>
          <w:sz w:val="22"/>
          <w:szCs w:val="22"/>
        </w:rPr>
      </w:pPr>
      <w:r w:rsidRPr="00D036F9">
        <w:rPr>
          <w:rFonts w:ascii="Arial" w:hAnsi="Arial" w:cs="Arial"/>
          <w:sz w:val="22"/>
          <w:szCs w:val="22"/>
        </w:rPr>
        <w:t xml:space="preserve">Parents </w:t>
      </w:r>
      <w:r>
        <w:rPr>
          <w:rFonts w:ascii="Arial" w:hAnsi="Arial" w:cs="Arial"/>
          <w:sz w:val="22"/>
          <w:szCs w:val="22"/>
        </w:rPr>
        <w:t>will be able to contact their preferred mediator.</w:t>
      </w:r>
    </w:p>
    <w:p w14:paraId="3CC97903" w14:textId="77777777" w:rsidR="001A6797" w:rsidRPr="001A6797" w:rsidRDefault="001A6797" w:rsidP="001A6797">
      <w:pPr>
        <w:pStyle w:val="ListParagraph"/>
        <w:rPr>
          <w:rFonts w:ascii="Arial" w:hAnsi="Arial" w:cs="Arial"/>
          <w:sz w:val="22"/>
          <w:szCs w:val="22"/>
        </w:rPr>
      </w:pPr>
    </w:p>
    <w:p w14:paraId="21983127" w14:textId="4D4E399F" w:rsidR="001A6797" w:rsidRPr="001A6797" w:rsidRDefault="001A6797" w:rsidP="001A6797">
      <w:pPr>
        <w:pStyle w:val="ListParagraph"/>
        <w:numPr>
          <w:ilvl w:val="0"/>
          <w:numId w:val="26"/>
        </w:numPr>
        <w:rPr>
          <w:rFonts w:ascii="Arial" w:hAnsi="Arial" w:cs="Arial"/>
          <w:sz w:val="22"/>
          <w:szCs w:val="22"/>
        </w:rPr>
      </w:pPr>
      <w:r>
        <w:rPr>
          <w:rFonts w:ascii="Arial" w:hAnsi="Arial" w:cs="Arial"/>
          <w:sz w:val="22"/>
          <w:szCs w:val="22"/>
        </w:rPr>
        <w:t>T</w:t>
      </w:r>
      <w:r w:rsidRPr="001A6797">
        <w:rPr>
          <w:rFonts w:ascii="Arial" w:hAnsi="Arial" w:cs="Arial"/>
          <w:sz w:val="22"/>
          <w:szCs w:val="22"/>
        </w:rPr>
        <w:t xml:space="preserve">he mediator will contact </w:t>
      </w:r>
      <w:r>
        <w:rPr>
          <w:rFonts w:ascii="Arial" w:hAnsi="Arial" w:cs="Arial"/>
          <w:sz w:val="22"/>
          <w:szCs w:val="22"/>
        </w:rPr>
        <w:t>the council</w:t>
      </w:r>
      <w:r w:rsidRPr="001A6797">
        <w:rPr>
          <w:rFonts w:ascii="Arial" w:hAnsi="Arial" w:cs="Arial"/>
          <w:sz w:val="22"/>
          <w:szCs w:val="22"/>
        </w:rPr>
        <w:t xml:space="preserve"> </w:t>
      </w:r>
      <w:r>
        <w:rPr>
          <w:rFonts w:ascii="Arial" w:hAnsi="Arial" w:cs="Arial"/>
          <w:sz w:val="22"/>
          <w:szCs w:val="22"/>
        </w:rPr>
        <w:t>when</w:t>
      </w:r>
      <w:r w:rsidRPr="001A6797">
        <w:rPr>
          <w:rFonts w:ascii="Arial" w:hAnsi="Arial" w:cs="Arial"/>
          <w:sz w:val="22"/>
          <w:szCs w:val="22"/>
        </w:rPr>
        <w:t xml:space="preserve"> mediation has been requested or a certificate </w:t>
      </w:r>
      <w:r>
        <w:rPr>
          <w:rFonts w:ascii="Arial" w:hAnsi="Arial" w:cs="Arial"/>
          <w:sz w:val="22"/>
          <w:szCs w:val="22"/>
        </w:rPr>
        <w:t xml:space="preserve">has been </w:t>
      </w:r>
      <w:r w:rsidRPr="001A6797">
        <w:rPr>
          <w:rFonts w:ascii="Arial" w:hAnsi="Arial" w:cs="Arial"/>
          <w:sz w:val="22"/>
          <w:szCs w:val="22"/>
        </w:rPr>
        <w:t xml:space="preserve">issued without mediation taking place. </w:t>
      </w:r>
      <w:r>
        <w:rPr>
          <w:rFonts w:ascii="Arial" w:hAnsi="Arial" w:cs="Arial"/>
          <w:sz w:val="22"/>
          <w:szCs w:val="22"/>
        </w:rPr>
        <w:t xml:space="preserve">The council will generate a purchase order number for each mediation. This number has to be included on the mediator’s invoice. </w:t>
      </w:r>
      <w:r w:rsidRPr="001A6797">
        <w:rPr>
          <w:rFonts w:ascii="Arial" w:hAnsi="Arial" w:cs="Arial"/>
          <w:sz w:val="22"/>
          <w:szCs w:val="22"/>
        </w:rPr>
        <w:t xml:space="preserve">The </w:t>
      </w:r>
      <w:r>
        <w:rPr>
          <w:rFonts w:ascii="Arial" w:hAnsi="Arial" w:cs="Arial"/>
          <w:sz w:val="22"/>
          <w:szCs w:val="22"/>
        </w:rPr>
        <w:t xml:space="preserve">council’s SEND </w:t>
      </w:r>
      <w:r w:rsidRPr="001A6797">
        <w:rPr>
          <w:rFonts w:ascii="Arial" w:hAnsi="Arial" w:cs="Arial"/>
          <w:sz w:val="22"/>
          <w:szCs w:val="22"/>
        </w:rPr>
        <w:t xml:space="preserve">case manager </w:t>
      </w:r>
      <w:r>
        <w:rPr>
          <w:rFonts w:ascii="Arial" w:hAnsi="Arial" w:cs="Arial"/>
          <w:sz w:val="22"/>
          <w:szCs w:val="22"/>
        </w:rPr>
        <w:t>subsequently approves</w:t>
      </w:r>
      <w:r w:rsidRPr="001A6797">
        <w:rPr>
          <w:rFonts w:ascii="Arial" w:hAnsi="Arial" w:cs="Arial"/>
          <w:sz w:val="22"/>
          <w:szCs w:val="22"/>
        </w:rPr>
        <w:t xml:space="preserve"> the invoice as a check that the mediation has taken place. </w:t>
      </w:r>
    </w:p>
    <w:p w14:paraId="185357F7" w14:textId="77777777" w:rsidR="00D036F9" w:rsidRPr="001A6797" w:rsidRDefault="00D036F9" w:rsidP="001A6797">
      <w:pPr>
        <w:rPr>
          <w:rFonts w:ascii="Arial" w:hAnsi="Arial" w:cs="Arial"/>
          <w:sz w:val="22"/>
          <w:szCs w:val="22"/>
        </w:rPr>
      </w:pPr>
    </w:p>
    <w:p w14:paraId="04F3CEDB" w14:textId="31CA6EE6" w:rsidR="00D036F9" w:rsidRDefault="00D036F9" w:rsidP="00D036F9">
      <w:pPr>
        <w:pStyle w:val="ListParagraph"/>
        <w:numPr>
          <w:ilvl w:val="0"/>
          <w:numId w:val="26"/>
        </w:numPr>
        <w:rPr>
          <w:rFonts w:ascii="Arial" w:hAnsi="Arial" w:cs="Arial"/>
          <w:sz w:val="22"/>
          <w:szCs w:val="22"/>
        </w:rPr>
      </w:pPr>
      <w:r>
        <w:rPr>
          <w:rFonts w:ascii="Arial" w:hAnsi="Arial" w:cs="Arial"/>
          <w:sz w:val="22"/>
          <w:szCs w:val="22"/>
        </w:rPr>
        <w:t>The council will pay the providers cost monthly in arrears, subject to a satisfactory invoice. By satisfactory invoice we mean an invoice which contains the following information:</w:t>
      </w:r>
    </w:p>
    <w:p w14:paraId="3E0D3842" w14:textId="44E05606" w:rsidR="00D036F9" w:rsidRDefault="00D036F9" w:rsidP="00D036F9">
      <w:pPr>
        <w:pStyle w:val="ListParagraph"/>
        <w:numPr>
          <w:ilvl w:val="1"/>
          <w:numId w:val="26"/>
        </w:numPr>
        <w:rPr>
          <w:rFonts w:ascii="Arial" w:hAnsi="Arial" w:cs="Arial"/>
          <w:sz w:val="22"/>
          <w:szCs w:val="22"/>
        </w:rPr>
      </w:pPr>
      <w:r>
        <w:rPr>
          <w:rFonts w:ascii="Arial" w:hAnsi="Arial" w:cs="Arial"/>
          <w:sz w:val="22"/>
          <w:szCs w:val="22"/>
        </w:rPr>
        <w:t>Council Purchase Order number</w:t>
      </w:r>
    </w:p>
    <w:p w14:paraId="6D50F912" w14:textId="4F10A80E" w:rsidR="00260DE8" w:rsidRDefault="00260DE8" w:rsidP="00D036F9">
      <w:pPr>
        <w:pStyle w:val="ListParagraph"/>
        <w:numPr>
          <w:ilvl w:val="1"/>
          <w:numId w:val="26"/>
        </w:numPr>
        <w:rPr>
          <w:rFonts w:ascii="Arial" w:hAnsi="Arial" w:cs="Arial"/>
          <w:sz w:val="22"/>
          <w:szCs w:val="22"/>
        </w:rPr>
      </w:pPr>
      <w:r>
        <w:rPr>
          <w:rFonts w:ascii="Arial" w:hAnsi="Arial" w:cs="Arial"/>
          <w:sz w:val="22"/>
          <w:szCs w:val="22"/>
        </w:rPr>
        <w:t xml:space="preserve">Service provided: mediation and/or </w:t>
      </w:r>
      <w:r w:rsidR="00E01D7B">
        <w:rPr>
          <w:rFonts w:ascii="Arial" w:hAnsi="Arial" w:cs="Arial"/>
          <w:sz w:val="22"/>
          <w:szCs w:val="22"/>
        </w:rPr>
        <w:t>certificate issued</w:t>
      </w:r>
    </w:p>
    <w:p w14:paraId="32EB1DDF" w14:textId="30011CF6" w:rsidR="00260DE8" w:rsidRDefault="00260DE8" w:rsidP="00D036F9">
      <w:pPr>
        <w:pStyle w:val="ListParagraph"/>
        <w:numPr>
          <w:ilvl w:val="1"/>
          <w:numId w:val="26"/>
        </w:numPr>
        <w:rPr>
          <w:rFonts w:ascii="Arial" w:hAnsi="Arial" w:cs="Arial"/>
          <w:sz w:val="22"/>
          <w:szCs w:val="22"/>
        </w:rPr>
      </w:pPr>
      <w:r>
        <w:rPr>
          <w:rFonts w:ascii="Arial" w:hAnsi="Arial" w:cs="Arial"/>
          <w:sz w:val="22"/>
          <w:szCs w:val="22"/>
        </w:rPr>
        <w:t>Name and contact details of mediator</w:t>
      </w:r>
    </w:p>
    <w:p w14:paraId="35C0D379" w14:textId="73F0F1CC" w:rsidR="00260DE8" w:rsidRPr="00E01D7B" w:rsidRDefault="00260DE8" w:rsidP="00E01D7B">
      <w:pPr>
        <w:pStyle w:val="ListParagraph"/>
        <w:numPr>
          <w:ilvl w:val="1"/>
          <w:numId w:val="26"/>
        </w:numPr>
        <w:rPr>
          <w:rFonts w:ascii="Arial" w:hAnsi="Arial" w:cs="Arial"/>
          <w:sz w:val="22"/>
          <w:szCs w:val="22"/>
        </w:rPr>
      </w:pPr>
      <w:r w:rsidRPr="00260DE8">
        <w:rPr>
          <w:rFonts w:ascii="Arial" w:hAnsi="Arial" w:cs="Arial"/>
          <w:sz w:val="22"/>
          <w:szCs w:val="22"/>
        </w:rPr>
        <w:t xml:space="preserve">Name and contact details of </w:t>
      </w:r>
      <w:r>
        <w:rPr>
          <w:rFonts w:ascii="Arial" w:hAnsi="Arial" w:cs="Arial"/>
          <w:sz w:val="22"/>
          <w:szCs w:val="22"/>
        </w:rPr>
        <w:t>council representative</w:t>
      </w:r>
    </w:p>
    <w:p w14:paraId="14C6DFDC" w14:textId="71CF24A0" w:rsidR="00260DE8" w:rsidRDefault="00260DE8" w:rsidP="00D036F9">
      <w:pPr>
        <w:pStyle w:val="ListParagraph"/>
        <w:numPr>
          <w:ilvl w:val="1"/>
          <w:numId w:val="26"/>
        </w:numPr>
        <w:rPr>
          <w:rFonts w:ascii="Arial" w:hAnsi="Arial" w:cs="Arial"/>
          <w:sz w:val="22"/>
          <w:szCs w:val="22"/>
        </w:rPr>
      </w:pPr>
      <w:r>
        <w:rPr>
          <w:rFonts w:ascii="Arial" w:hAnsi="Arial" w:cs="Arial"/>
          <w:sz w:val="22"/>
          <w:szCs w:val="22"/>
        </w:rPr>
        <w:t>Date when mediation took place</w:t>
      </w:r>
    </w:p>
    <w:p w14:paraId="3425F5E1" w14:textId="7D79163E" w:rsidR="00D036F9" w:rsidRDefault="00D036F9" w:rsidP="00D036F9">
      <w:pPr>
        <w:pStyle w:val="ListParagraph"/>
        <w:numPr>
          <w:ilvl w:val="1"/>
          <w:numId w:val="26"/>
        </w:numPr>
        <w:rPr>
          <w:rFonts w:ascii="Arial" w:hAnsi="Arial" w:cs="Arial"/>
          <w:sz w:val="22"/>
          <w:szCs w:val="22"/>
        </w:rPr>
      </w:pPr>
      <w:r>
        <w:rPr>
          <w:rFonts w:ascii="Arial" w:hAnsi="Arial" w:cs="Arial"/>
          <w:sz w:val="22"/>
          <w:szCs w:val="22"/>
        </w:rPr>
        <w:t xml:space="preserve">Name of child </w:t>
      </w:r>
    </w:p>
    <w:p w14:paraId="3018D49D" w14:textId="5BFD509D" w:rsidR="00E01D7B" w:rsidRPr="00E01D7B" w:rsidRDefault="00E01D7B" w:rsidP="00E01D7B">
      <w:pPr>
        <w:pStyle w:val="ListParagraph"/>
        <w:numPr>
          <w:ilvl w:val="1"/>
          <w:numId w:val="26"/>
        </w:numPr>
        <w:rPr>
          <w:rFonts w:ascii="Arial" w:hAnsi="Arial" w:cs="Arial"/>
          <w:sz w:val="22"/>
          <w:szCs w:val="22"/>
        </w:rPr>
      </w:pPr>
      <w:r>
        <w:rPr>
          <w:rFonts w:ascii="Arial" w:hAnsi="Arial" w:cs="Arial"/>
          <w:sz w:val="22"/>
          <w:szCs w:val="22"/>
        </w:rPr>
        <w:t xml:space="preserve">Costs (including VAT) &amp; </w:t>
      </w:r>
      <w:r w:rsidRPr="00E01D7B">
        <w:rPr>
          <w:rFonts w:ascii="Arial" w:hAnsi="Arial" w:cs="Arial"/>
          <w:sz w:val="22"/>
          <w:szCs w:val="22"/>
        </w:rPr>
        <w:t>Payment instructions</w:t>
      </w:r>
    </w:p>
    <w:p w14:paraId="14A17BEE" w14:textId="77777777" w:rsidR="00456D63" w:rsidRPr="00D036F9" w:rsidRDefault="00456D63" w:rsidP="00456D63">
      <w:pPr>
        <w:pStyle w:val="ListParagraph"/>
        <w:ind w:left="1080"/>
        <w:rPr>
          <w:rFonts w:ascii="Arial" w:hAnsi="Arial" w:cs="Arial"/>
          <w:sz w:val="22"/>
          <w:szCs w:val="22"/>
        </w:rPr>
      </w:pPr>
    </w:p>
    <w:p w14:paraId="0B1616B3" w14:textId="70E18E0F" w:rsidR="00D036F9" w:rsidRDefault="00D036F9" w:rsidP="00D036F9">
      <w:pPr>
        <w:pStyle w:val="ListParagraph"/>
        <w:numPr>
          <w:ilvl w:val="0"/>
          <w:numId w:val="27"/>
        </w:numPr>
        <w:rPr>
          <w:rFonts w:ascii="Arial" w:hAnsi="Arial" w:cs="Arial"/>
          <w:sz w:val="22"/>
          <w:szCs w:val="22"/>
        </w:rPr>
      </w:pPr>
      <w:r>
        <w:rPr>
          <w:rFonts w:ascii="Arial" w:hAnsi="Arial" w:cs="Arial"/>
          <w:sz w:val="22"/>
          <w:szCs w:val="22"/>
        </w:rPr>
        <w:t xml:space="preserve">The council </w:t>
      </w:r>
      <w:r w:rsidR="00456D63">
        <w:rPr>
          <w:rFonts w:ascii="Arial" w:hAnsi="Arial" w:cs="Arial"/>
          <w:sz w:val="22"/>
          <w:szCs w:val="22"/>
        </w:rPr>
        <w:t xml:space="preserve">will review the effectiveness of this arrangement in September 2021 at the latest, to decide a future arrangement.  </w:t>
      </w:r>
    </w:p>
    <w:p w14:paraId="1813CDDD" w14:textId="7F15C865" w:rsidR="00456D63" w:rsidRDefault="00456D63" w:rsidP="00456D63">
      <w:pPr>
        <w:rPr>
          <w:rFonts w:ascii="Arial" w:hAnsi="Arial" w:cs="Arial"/>
          <w:sz w:val="22"/>
          <w:szCs w:val="22"/>
        </w:rPr>
      </w:pPr>
    </w:p>
    <w:p w14:paraId="7ED794A9" w14:textId="4756CE6C" w:rsidR="0050189C" w:rsidRPr="00E01D7B" w:rsidRDefault="00456D63" w:rsidP="0050189C">
      <w:pPr>
        <w:pStyle w:val="ListParagraph"/>
        <w:numPr>
          <w:ilvl w:val="0"/>
          <w:numId w:val="27"/>
        </w:numPr>
        <w:rPr>
          <w:rFonts w:ascii="Arial" w:hAnsi="Arial" w:cs="Arial"/>
          <w:sz w:val="22"/>
          <w:szCs w:val="22"/>
        </w:rPr>
      </w:pPr>
      <w:r>
        <w:rPr>
          <w:rFonts w:ascii="Arial" w:hAnsi="Arial" w:cs="Arial"/>
          <w:sz w:val="22"/>
          <w:szCs w:val="22"/>
        </w:rPr>
        <w:t>The use of this approved provider list may end on 31 December 2021.</w:t>
      </w:r>
    </w:p>
    <w:p w14:paraId="2F6F20AA" w14:textId="77777777" w:rsidR="0050189C" w:rsidRPr="00CE409D" w:rsidRDefault="0050189C" w:rsidP="0050189C">
      <w:pPr>
        <w:rPr>
          <w:rFonts w:ascii="Arial" w:hAnsi="Arial" w:cs="Arial"/>
          <w:b/>
          <w:sz w:val="22"/>
          <w:szCs w:val="22"/>
        </w:rPr>
      </w:pPr>
    </w:p>
    <w:p w14:paraId="5544EA9B" w14:textId="77777777" w:rsidR="0050189C" w:rsidRPr="00CE409D" w:rsidRDefault="0050189C" w:rsidP="0050189C">
      <w:pPr>
        <w:rPr>
          <w:rFonts w:ascii="Arial" w:hAnsi="Arial" w:cs="Arial"/>
          <w:b/>
          <w:sz w:val="22"/>
          <w:szCs w:val="22"/>
        </w:rPr>
      </w:pPr>
    </w:p>
    <w:p w14:paraId="4FE915C6" w14:textId="77777777" w:rsidR="0050189C" w:rsidRPr="00911CAC" w:rsidRDefault="00405445" w:rsidP="0050189C">
      <w:pPr>
        <w:rPr>
          <w:rFonts w:ascii="Arial" w:hAnsi="Arial" w:cs="Arial"/>
          <w:color w:val="7030A0"/>
          <w:sz w:val="22"/>
          <w:szCs w:val="22"/>
        </w:rPr>
      </w:pPr>
      <w:r>
        <w:rPr>
          <w:rFonts w:ascii="Arial" w:hAnsi="Arial" w:cs="Arial"/>
          <w:b/>
          <w:sz w:val="22"/>
          <w:szCs w:val="22"/>
        </w:rPr>
        <w:t>5</w:t>
      </w:r>
      <w:r w:rsidR="0050189C" w:rsidRPr="00CE409D">
        <w:rPr>
          <w:rFonts w:ascii="Arial" w:hAnsi="Arial" w:cs="Arial"/>
          <w:b/>
          <w:sz w:val="22"/>
          <w:szCs w:val="22"/>
        </w:rPr>
        <w:t>. Next step</w:t>
      </w:r>
    </w:p>
    <w:p w14:paraId="3BF52220" w14:textId="77777777" w:rsidR="0050189C" w:rsidRPr="00CE409D" w:rsidRDefault="0050189C" w:rsidP="0050189C">
      <w:pPr>
        <w:rPr>
          <w:rFonts w:ascii="Arial" w:hAnsi="Arial" w:cs="Arial"/>
          <w:sz w:val="22"/>
          <w:szCs w:val="22"/>
        </w:rPr>
      </w:pPr>
    </w:p>
    <w:p w14:paraId="462AED42" w14:textId="77777777" w:rsidR="0050189C" w:rsidRPr="00CE409D" w:rsidRDefault="0050189C" w:rsidP="0050189C">
      <w:pPr>
        <w:rPr>
          <w:rFonts w:ascii="Arial" w:hAnsi="Arial" w:cs="Arial"/>
          <w:sz w:val="22"/>
          <w:szCs w:val="22"/>
        </w:rPr>
      </w:pPr>
      <w:r w:rsidRPr="00CE409D">
        <w:rPr>
          <w:rFonts w:ascii="Arial" w:hAnsi="Arial" w:cs="Arial"/>
          <w:sz w:val="22"/>
          <w:szCs w:val="22"/>
        </w:rPr>
        <w:t xml:space="preserve">If you wish to be considered, please complete the following proposal form and email it to </w:t>
      </w:r>
    </w:p>
    <w:p w14:paraId="77DCC953" w14:textId="77777777" w:rsidR="0050189C" w:rsidRPr="00CE409D" w:rsidRDefault="0050189C" w:rsidP="0050189C">
      <w:pPr>
        <w:rPr>
          <w:rFonts w:ascii="Arial" w:hAnsi="Arial" w:cs="Arial"/>
          <w:sz w:val="22"/>
          <w:szCs w:val="22"/>
        </w:rPr>
      </w:pPr>
    </w:p>
    <w:p w14:paraId="6C2478E0" w14:textId="77777777" w:rsidR="0050189C" w:rsidRPr="00CE409D" w:rsidRDefault="00E44E9B" w:rsidP="0050189C">
      <w:pPr>
        <w:rPr>
          <w:rFonts w:ascii="Arial" w:hAnsi="Arial" w:cs="Arial"/>
          <w:sz w:val="22"/>
          <w:szCs w:val="22"/>
        </w:rPr>
      </w:pPr>
      <w:hyperlink r:id="rId11" w:history="1">
        <w:r w:rsidR="0050189C" w:rsidRPr="00CE409D">
          <w:rPr>
            <w:rStyle w:val="Hyperlink"/>
            <w:rFonts w:ascii="Arial" w:hAnsi="Arial" w:cs="Arial"/>
            <w:sz w:val="22"/>
            <w:szCs w:val="22"/>
          </w:rPr>
          <w:t>Julia.Dean@shropshire.gov.uk</w:t>
        </w:r>
      </w:hyperlink>
      <w:r w:rsidR="0050189C" w:rsidRPr="00CE409D">
        <w:rPr>
          <w:rFonts w:ascii="Arial" w:hAnsi="Arial" w:cs="Arial"/>
          <w:sz w:val="22"/>
          <w:szCs w:val="22"/>
        </w:rPr>
        <w:tab/>
      </w:r>
      <w:r w:rsidR="0050189C" w:rsidRPr="00CE409D">
        <w:rPr>
          <w:rFonts w:ascii="Arial" w:hAnsi="Arial" w:cs="Arial"/>
          <w:sz w:val="22"/>
          <w:szCs w:val="22"/>
        </w:rPr>
        <w:tab/>
        <w:t>(SC, Service Manager SEND)</w:t>
      </w:r>
    </w:p>
    <w:p w14:paraId="4E3E0FCD" w14:textId="1F527B60" w:rsidR="0050189C" w:rsidRDefault="00E44E9B" w:rsidP="0050189C">
      <w:pPr>
        <w:rPr>
          <w:rFonts w:ascii="Arial" w:hAnsi="Arial" w:cs="Arial"/>
          <w:sz w:val="22"/>
          <w:szCs w:val="22"/>
        </w:rPr>
      </w:pPr>
      <w:hyperlink r:id="rId12" w:history="1">
        <w:r w:rsidR="0050189C" w:rsidRPr="00CE409D">
          <w:rPr>
            <w:rStyle w:val="Hyperlink"/>
            <w:rFonts w:ascii="Arial" w:hAnsi="Arial" w:cs="Arial"/>
            <w:sz w:val="22"/>
            <w:szCs w:val="22"/>
          </w:rPr>
          <w:t>Marion.Versluijs@shropshire.gov.uk</w:t>
        </w:r>
      </w:hyperlink>
      <w:r w:rsidR="0050189C" w:rsidRPr="00CE409D">
        <w:rPr>
          <w:rFonts w:ascii="Arial" w:hAnsi="Arial" w:cs="Arial"/>
          <w:sz w:val="22"/>
          <w:szCs w:val="22"/>
        </w:rPr>
        <w:tab/>
      </w:r>
      <w:r w:rsidR="0050189C" w:rsidRPr="00CE409D">
        <w:rPr>
          <w:rFonts w:ascii="Arial" w:hAnsi="Arial" w:cs="Arial"/>
          <w:sz w:val="22"/>
          <w:szCs w:val="22"/>
        </w:rPr>
        <w:tab/>
        <w:t>(SC, Commissioning Development Officer)</w:t>
      </w:r>
    </w:p>
    <w:p w14:paraId="3A53C50D" w14:textId="3ABB5FE3" w:rsidR="00456D63" w:rsidRDefault="00456D63" w:rsidP="0050189C">
      <w:pPr>
        <w:rPr>
          <w:rFonts w:ascii="Arial" w:hAnsi="Arial" w:cs="Arial"/>
          <w:sz w:val="22"/>
          <w:szCs w:val="22"/>
        </w:rPr>
      </w:pPr>
    </w:p>
    <w:p w14:paraId="68731BEA" w14:textId="77777777" w:rsidR="00456D63" w:rsidRDefault="00456D63" w:rsidP="0050189C">
      <w:pPr>
        <w:rPr>
          <w:rFonts w:ascii="Arial" w:hAnsi="Arial" w:cs="Arial"/>
          <w:sz w:val="22"/>
          <w:szCs w:val="22"/>
        </w:rPr>
      </w:pPr>
    </w:p>
    <w:p w14:paraId="3DF11100" w14:textId="5768BEF8" w:rsidR="0050189C" w:rsidRPr="00CE409D" w:rsidRDefault="00456D63" w:rsidP="0050189C">
      <w:pPr>
        <w:rPr>
          <w:rFonts w:ascii="Arial" w:hAnsi="Arial" w:cs="Arial"/>
          <w:sz w:val="22"/>
          <w:szCs w:val="22"/>
        </w:rPr>
      </w:pPr>
      <w:r w:rsidRPr="00456D63">
        <w:rPr>
          <w:rFonts w:ascii="Arial" w:hAnsi="Arial" w:cs="Arial"/>
          <w:sz w:val="22"/>
          <w:szCs w:val="22"/>
        </w:rPr>
        <w:t>We expect potential applicants to provide a competitive quote, which demonstrates value for money.</w:t>
      </w:r>
      <w:r w:rsidRPr="00456D63">
        <w:t xml:space="preserve"> </w:t>
      </w:r>
      <w:r w:rsidRPr="00456D63">
        <w:rPr>
          <w:rFonts w:ascii="Arial" w:hAnsi="Arial" w:cs="Arial"/>
          <w:sz w:val="22"/>
          <w:szCs w:val="22"/>
        </w:rPr>
        <w:t>The council reserves the right not to appoint, if quotes do not meet our requirements.</w:t>
      </w:r>
    </w:p>
    <w:p w14:paraId="64260B8F" w14:textId="77777777" w:rsidR="0050189C" w:rsidRPr="00CE409D" w:rsidRDefault="0050189C" w:rsidP="0050189C">
      <w:pPr>
        <w:rPr>
          <w:rFonts w:ascii="Arial" w:hAnsi="Arial" w:cs="Arial"/>
          <w:color w:val="FF0000"/>
          <w:sz w:val="22"/>
          <w:szCs w:val="22"/>
        </w:rPr>
      </w:pPr>
    </w:p>
    <w:p w14:paraId="1DEE3B61" w14:textId="77777777" w:rsidR="00456D63" w:rsidRDefault="00456D63" w:rsidP="0050189C">
      <w:pPr>
        <w:rPr>
          <w:rFonts w:ascii="Arial" w:hAnsi="Arial" w:cs="Arial"/>
          <w:sz w:val="22"/>
          <w:szCs w:val="22"/>
        </w:rPr>
      </w:pPr>
    </w:p>
    <w:p w14:paraId="22964FA2" w14:textId="3D4512C7" w:rsidR="0050189C" w:rsidRPr="00CE409D" w:rsidRDefault="0050189C" w:rsidP="0050189C">
      <w:pPr>
        <w:rPr>
          <w:rFonts w:ascii="Arial" w:hAnsi="Arial" w:cs="Arial"/>
          <w:sz w:val="22"/>
          <w:szCs w:val="22"/>
        </w:rPr>
      </w:pPr>
      <w:r w:rsidRPr="00CE409D">
        <w:rPr>
          <w:rFonts w:ascii="Arial" w:hAnsi="Arial" w:cs="Arial"/>
          <w:sz w:val="22"/>
          <w:szCs w:val="22"/>
        </w:rPr>
        <w:t xml:space="preserve">For further information contact: </w:t>
      </w:r>
      <w:r w:rsidRPr="00CE409D">
        <w:rPr>
          <w:rFonts w:ascii="Arial" w:hAnsi="Arial" w:cs="Arial"/>
          <w:sz w:val="22"/>
          <w:szCs w:val="22"/>
        </w:rPr>
        <w:tab/>
        <w:t>Julia Dean</w:t>
      </w:r>
      <w:r w:rsidRPr="00CE409D">
        <w:rPr>
          <w:rFonts w:ascii="Arial" w:hAnsi="Arial" w:cs="Arial"/>
          <w:sz w:val="22"/>
          <w:szCs w:val="22"/>
        </w:rPr>
        <w:tab/>
      </w:r>
      <w:r w:rsidRPr="00CE409D">
        <w:rPr>
          <w:rFonts w:ascii="Arial" w:hAnsi="Arial" w:cs="Arial"/>
          <w:sz w:val="22"/>
          <w:szCs w:val="22"/>
        </w:rPr>
        <w:tab/>
        <w:t xml:space="preserve">01743 254563  </w:t>
      </w:r>
    </w:p>
    <w:p w14:paraId="7B79B5CA" w14:textId="77777777" w:rsidR="0050189C" w:rsidRPr="00CE409D" w:rsidRDefault="0050189C" w:rsidP="0050189C">
      <w:pPr>
        <w:rPr>
          <w:rFonts w:ascii="Arial" w:hAnsi="Arial" w:cs="Arial"/>
          <w:sz w:val="22"/>
          <w:szCs w:val="22"/>
        </w:rPr>
      </w:pPr>
      <w:r w:rsidRPr="00CE409D">
        <w:rPr>
          <w:rFonts w:ascii="Arial" w:hAnsi="Arial" w:cs="Arial"/>
          <w:sz w:val="22"/>
          <w:szCs w:val="22"/>
        </w:rPr>
        <w:t xml:space="preserve">                                                  </w:t>
      </w:r>
      <w:r w:rsidRPr="00CE409D">
        <w:rPr>
          <w:rFonts w:ascii="Arial" w:hAnsi="Arial" w:cs="Arial"/>
          <w:sz w:val="22"/>
          <w:szCs w:val="22"/>
        </w:rPr>
        <w:tab/>
        <w:t xml:space="preserve">Marion Versluijs  </w:t>
      </w:r>
      <w:r w:rsidRPr="00CE409D">
        <w:rPr>
          <w:rFonts w:ascii="Arial" w:hAnsi="Arial" w:cs="Arial"/>
          <w:sz w:val="22"/>
          <w:szCs w:val="22"/>
        </w:rPr>
        <w:tab/>
        <w:t>01743 253795</w:t>
      </w:r>
    </w:p>
    <w:p w14:paraId="07401294" w14:textId="77777777" w:rsidR="0050189C" w:rsidRPr="002F3978" w:rsidRDefault="0050189C" w:rsidP="0050189C">
      <w:pPr>
        <w:rPr>
          <w:rFonts w:ascii="Arial" w:hAnsi="Arial" w:cs="Arial"/>
          <w:sz w:val="22"/>
          <w:szCs w:val="22"/>
        </w:rPr>
      </w:pPr>
    </w:p>
    <w:p w14:paraId="4015658C" w14:textId="77777777" w:rsidR="0050189C" w:rsidRDefault="0050189C" w:rsidP="0050189C">
      <w:pPr>
        <w:rPr>
          <w:rFonts w:ascii="Arial" w:hAnsi="Arial" w:cs="Arial"/>
          <w:sz w:val="22"/>
          <w:szCs w:val="22"/>
        </w:rPr>
      </w:pPr>
    </w:p>
    <w:p w14:paraId="0FE58507" w14:textId="77777777" w:rsidR="0050189C" w:rsidRDefault="0050189C">
      <w:r>
        <w:br w:type="page"/>
      </w:r>
    </w:p>
    <w:p w14:paraId="732D16DC" w14:textId="77777777" w:rsidR="00C6523E" w:rsidRDefault="00C6523E" w:rsidP="00F0657E"/>
    <w:p w14:paraId="23D2F467" w14:textId="77777777" w:rsidR="00C6523E" w:rsidRDefault="00C6523E" w:rsidP="00F0657E"/>
    <w:p w14:paraId="6EF6DE45" w14:textId="77777777" w:rsidR="00C6523E" w:rsidRDefault="00C6523E" w:rsidP="00F0657E"/>
    <w:p w14:paraId="0FB9E884" w14:textId="77777777" w:rsidR="00C6523E" w:rsidRDefault="00C6523E" w:rsidP="00F0657E">
      <w:r>
        <w:rPr>
          <w:noProof/>
        </w:rPr>
        <w:drawing>
          <wp:anchor distT="0" distB="0" distL="114300" distR="114300" simplePos="0" relativeHeight="251661312" behindDoc="1" locked="0" layoutInCell="1" allowOverlap="1" wp14:anchorId="29F5B42F" wp14:editId="520E4936">
            <wp:simplePos x="0" y="0"/>
            <wp:positionH relativeFrom="column">
              <wp:posOffset>1882140</wp:posOffset>
            </wp:positionH>
            <wp:positionV relativeFrom="paragraph">
              <wp:posOffset>-266700</wp:posOffset>
            </wp:positionV>
            <wp:extent cx="1986280" cy="630555"/>
            <wp:effectExtent l="0" t="0" r="0" b="0"/>
            <wp:wrapTight wrapText="bothSides">
              <wp:wrapPolygon edited="0">
                <wp:start x="0" y="0"/>
                <wp:lineTo x="0" y="21317"/>
                <wp:lineTo x="21407" y="21317"/>
                <wp:lineTo x="21407"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6280"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9D5B6" w14:textId="77777777" w:rsidR="00C6523E" w:rsidRDefault="00C6523E" w:rsidP="00F0657E"/>
    <w:p w14:paraId="7C288513" w14:textId="77777777" w:rsidR="00C6523E" w:rsidRDefault="00C6523E" w:rsidP="00F0657E"/>
    <w:p w14:paraId="3826AE56" w14:textId="77777777" w:rsidR="00456D63" w:rsidRPr="003722B4" w:rsidRDefault="00456D63" w:rsidP="00456D63">
      <w:pPr>
        <w:tabs>
          <w:tab w:val="center" w:pos="4590"/>
          <w:tab w:val="left" w:pos="8264"/>
        </w:tabs>
        <w:jc w:val="center"/>
        <w:rPr>
          <w:rFonts w:ascii="Arial" w:hAnsi="Arial" w:cs="Arial"/>
          <w:b/>
          <w:color w:val="0070C0"/>
          <w:sz w:val="28"/>
          <w:szCs w:val="28"/>
        </w:rPr>
      </w:pPr>
      <w:r>
        <w:rPr>
          <w:rFonts w:ascii="Arial" w:hAnsi="Arial" w:cs="Arial"/>
          <w:b/>
          <w:color w:val="0070C0"/>
          <w:sz w:val="28"/>
          <w:szCs w:val="28"/>
        </w:rPr>
        <w:t>SEND Mediation – Shropshire</w:t>
      </w:r>
    </w:p>
    <w:p w14:paraId="69C26E4C" w14:textId="77777777" w:rsidR="005302AB" w:rsidRPr="00661243" w:rsidRDefault="005302AB" w:rsidP="005302AB">
      <w:pPr>
        <w:jc w:val="center"/>
        <w:rPr>
          <w:rFonts w:ascii="Arial" w:hAnsi="Arial" w:cs="Arial"/>
          <w:b/>
        </w:rPr>
      </w:pPr>
      <w:r>
        <w:rPr>
          <w:rFonts w:ascii="Arial" w:hAnsi="Arial" w:cs="Arial"/>
          <w:b/>
        </w:rPr>
        <w:t xml:space="preserve">Information required for invitation to quote </w:t>
      </w:r>
    </w:p>
    <w:p w14:paraId="630E4368" w14:textId="77777777" w:rsidR="00C6523E" w:rsidRDefault="00C6523E" w:rsidP="00F0657E"/>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9"/>
        <w:gridCol w:w="1302"/>
        <w:gridCol w:w="1394"/>
      </w:tblGrid>
      <w:tr w:rsidR="00C6523E" w:rsidRPr="00921F15" w14:paraId="67EDD009" w14:textId="77777777" w:rsidTr="00C11BE5">
        <w:tc>
          <w:tcPr>
            <w:tcW w:w="7369" w:type="dxa"/>
            <w:shd w:val="clear" w:color="auto" w:fill="auto"/>
          </w:tcPr>
          <w:p w14:paraId="353CD8E7" w14:textId="77777777" w:rsidR="00C6523E" w:rsidRPr="00921F15" w:rsidRDefault="00C6523E" w:rsidP="00F0657E">
            <w:r>
              <w:rPr>
                <w:b/>
              </w:rPr>
              <w:t xml:space="preserve">Provider </w:t>
            </w:r>
            <w:r w:rsidRPr="00921F15">
              <w:rPr>
                <w:b/>
              </w:rPr>
              <w:t xml:space="preserve">Information </w:t>
            </w:r>
            <w:r w:rsidRPr="00D45077">
              <w:rPr>
                <w:sz w:val="20"/>
                <w:szCs w:val="20"/>
              </w:rPr>
              <w:t>(insert below heading)</w:t>
            </w:r>
          </w:p>
        </w:tc>
        <w:tc>
          <w:tcPr>
            <w:tcW w:w="2696" w:type="dxa"/>
            <w:gridSpan w:val="2"/>
            <w:shd w:val="clear" w:color="auto" w:fill="auto"/>
          </w:tcPr>
          <w:p w14:paraId="7A59F3E0" w14:textId="77777777" w:rsidR="00C6523E" w:rsidRPr="00AA74D6" w:rsidRDefault="00C6523E" w:rsidP="00F0657E">
            <w:r>
              <w:t xml:space="preserve"> </w:t>
            </w:r>
          </w:p>
        </w:tc>
      </w:tr>
      <w:tr w:rsidR="00C6523E" w:rsidRPr="00921F15" w14:paraId="52653C56" w14:textId="77777777" w:rsidTr="00456D63">
        <w:trPr>
          <w:trHeight w:val="1431"/>
        </w:trPr>
        <w:tc>
          <w:tcPr>
            <w:tcW w:w="10065" w:type="dxa"/>
            <w:gridSpan w:val="3"/>
            <w:shd w:val="clear" w:color="auto" w:fill="auto"/>
          </w:tcPr>
          <w:p w14:paraId="2952C642" w14:textId="77777777" w:rsidR="00C6523E" w:rsidRPr="000934C6" w:rsidRDefault="00C6523E" w:rsidP="00F0657E">
            <w:pPr>
              <w:rPr>
                <w:b/>
                <w:bCs/>
              </w:rPr>
            </w:pPr>
            <w:r w:rsidRPr="000934C6">
              <w:rPr>
                <w:b/>
                <w:bCs/>
              </w:rPr>
              <w:t>Name &amp; type of your organisation</w:t>
            </w:r>
          </w:p>
          <w:p w14:paraId="678C9569" w14:textId="77777777" w:rsidR="00C6523E" w:rsidRPr="000934C6" w:rsidRDefault="00C6523E" w:rsidP="00F0657E">
            <w:pPr>
              <w:rPr>
                <w:b/>
                <w:bCs/>
              </w:rPr>
            </w:pPr>
            <w:r w:rsidRPr="000934C6">
              <w:rPr>
                <w:b/>
                <w:bCs/>
              </w:rPr>
              <w:t>(Including registration or charity number)</w:t>
            </w:r>
          </w:p>
          <w:p w14:paraId="00122014" w14:textId="3EFAE359" w:rsidR="00C6523E" w:rsidRPr="00921F15" w:rsidRDefault="00C6523E" w:rsidP="005302AB"/>
        </w:tc>
      </w:tr>
      <w:tr w:rsidR="00C6523E" w:rsidRPr="00921F15" w14:paraId="4CB69F29" w14:textId="77777777" w:rsidTr="00576070">
        <w:tc>
          <w:tcPr>
            <w:tcW w:w="10065" w:type="dxa"/>
            <w:gridSpan w:val="3"/>
            <w:shd w:val="clear" w:color="auto" w:fill="auto"/>
          </w:tcPr>
          <w:p w14:paraId="10C89B5E" w14:textId="77777777" w:rsidR="00C6523E" w:rsidRPr="000934C6" w:rsidRDefault="00C6523E" w:rsidP="00F0657E">
            <w:pPr>
              <w:rPr>
                <w:b/>
                <w:bCs/>
              </w:rPr>
            </w:pPr>
            <w:r w:rsidRPr="000934C6">
              <w:rPr>
                <w:b/>
                <w:bCs/>
              </w:rPr>
              <w:t>Address (Including website)</w:t>
            </w:r>
          </w:p>
          <w:p w14:paraId="7AFD2A61" w14:textId="77777777" w:rsidR="00C6523E" w:rsidRDefault="00C6523E" w:rsidP="00F0657E"/>
          <w:p w14:paraId="590C0D36" w14:textId="77777777" w:rsidR="00C6523E" w:rsidRDefault="00C6523E" w:rsidP="00456D63"/>
          <w:p w14:paraId="4135EC4A" w14:textId="2A3F4A24" w:rsidR="00456D63" w:rsidRPr="00921F15" w:rsidRDefault="00456D63" w:rsidP="00456D63"/>
        </w:tc>
      </w:tr>
      <w:tr w:rsidR="00C6523E" w:rsidRPr="00F057E5" w14:paraId="26B7C43F" w14:textId="77777777" w:rsidTr="00576070">
        <w:tc>
          <w:tcPr>
            <w:tcW w:w="10065" w:type="dxa"/>
            <w:gridSpan w:val="3"/>
            <w:shd w:val="clear" w:color="auto" w:fill="auto"/>
          </w:tcPr>
          <w:p w14:paraId="1504BE4A" w14:textId="617CCD4B" w:rsidR="00C6523E" w:rsidRPr="00F057E5" w:rsidRDefault="00C6523E" w:rsidP="00F0657E">
            <w:pPr>
              <w:rPr>
                <w:rFonts w:ascii="Times" w:hAnsi="Times" w:cs="Times"/>
              </w:rPr>
            </w:pPr>
            <w:r w:rsidRPr="000934C6">
              <w:rPr>
                <w:b/>
                <w:bCs/>
              </w:rPr>
              <w:t>Name of contact person:</w:t>
            </w:r>
            <w:r w:rsidRPr="00F057E5">
              <w:t xml:space="preserve">   </w:t>
            </w:r>
          </w:p>
          <w:p w14:paraId="7204E0EA" w14:textId="0BDC9290" w:rsidR="00C6523E" w:rsidRDefault="00C6523E" w:rsidP="00F0657E">
            <w:r w:rsidRPr="000934C6">
              <w:rPr>
                <w:b/>
                <w:bCs/>
              </w:rPr>
              <w:t>Telephone:</w:t>
            </w:r>
            <w:r w:rsidRPr="00F057E5">
              <w:t xml:space="preserve">      </w:t>
            </w:r>
          </w:p>
          <w:p w14:paraId="5CDD7B05" w14:textId="41DCBEE2" w:rsidR="00C6523E" w:rsidRPr="00F057E5" w:rsidRDefault="00C6523E" w:rsidP="00F0657E">
            <w:pPr>
              <w:rPr>
                <w:lang w:val="fr-FR"/>
              </w:rPr>
            </w:pPr>
            <w:r w:rsidRPr="000934C6">
              <w:rPr>
                <w:b/>
                <w:bCs/>
                <w:lang w:val="fr-FR"/>
              </w:rPr>
              <w:t>Email:</w:t>
            </w:r>
            <w:r w:rsidRPr="00F057E5">
              <w:rPr>
                <w:lang w:val="fr-FR"/>
              </w:rPr>
              <w:t xml:space="preserve">  </w:t>
            </w:r>
            <w:r>
              <w:rPr>
                <w:lang w:val="fr-FR"/>
              </w:rPr>
              <w:t xml:space="preserve">        </w:t>
            </w:r>
          </w:p>
          <w:p w14:paraId="37C54A14" w14:textId="77777777" w:rsidR="00C6523E" w:rsidRPr="00F057E5" w:rsidRDefault="00C6523E" w:rsidP="00F0657E">
            <w:pPr>
              <w:rPr>
                <w:lang w:val="fr-FR"/>
              </w:rPr>
            </w:pPr>
          </w:p>
        </w:tc>
      </w:tr>
      <w:tr w:rsidR="00C6523E" w:rsidRPr="00921F15" w14:paraId="2F9033F1" w14:textId="77777777" w:rsidTr="00C11BE5">
        <w:tc>
          <w:tcPr>
            <w:tcW w:w="7369" w:type="dxa"/>
            <w:shd w:val="clear" w:color="auto" w:fill="auto"/>
          </w:tcPr>
          <w:p w14:paraId="72F07CB3" w14:textId="77777777" w:rsidR="00C6523E" w:rsidRPr="00F057E5" w:rsidRDefault="00C6523E" w:rsidP="00F0657E">
            <w:pPr>
              <w:rPr>
                <w:lang w:val="fr-FR"/>
              </w:rPr>
            </w:pPr>
          </w:p>
        </w:tc>
        <w:tc>
          <w:tcPr>
            <w:tcW w:w="2696" w:type="dxa"/>
            <w:gridSpan w:val="2"/>
            <w:shd w:val="clear" w:color="auto" w:fill="auto"/>
          </w:tcPr>
          <w:p w14:paraId="0EECDABD" w14:textId="77777777" w:rsidR="00C6523E" w:rsidRPr="000934C6" w:rsidRDefault="00C6523E" w:rsidP="00F0657E">
            <w:pPr>
              <w:rPr>
                <w:b/>
                <w:bCs/>
              </w:rPr>
            </w:pPr>
            <w:r w:rsidRPr="000934C6">
              <w:rPr>
                <w:b/>
                <w:bCs/>
              </w:rPr>
              <w:t>Commissioner evaluation</w:t>
            </w:r>
          </w:p>
        </w:tc>
      </w:tr>
      <w:tr w:rsidR="00C6523E" w:rsidRPr="00921F15" w14:paraId="0329C196" w14:textId="77777777" w:rsidTr="00C11BE5">
        <w:tc>
          <w:tcPr>
            <w:tcW w:w="7369" w:type="dxa"/>
            <w:shd w:val="clear" w:color="auto" w:fill="auto"/>
          </w:tcPr>
          <w:p w14:paraId="4A256FA1" w14:textId="77777777" w:rsidR="00C6523E" w:rsidRDefault="00C6523E" w:rsidP="00F0657E"/>
          <w:p w14:paraId="19384D7B" w14:textId="77777777" w:rsidR="00C6523E" w:rsidRPr="00765818" w:rsidRDefault="00C6523E" w:rsidP="00F0657E"/>
        </w:tc>
        <w:tc>
          <w:tcPr>
            <w:tcW w:w="1302" w:type="dxa"/>
            <w:shd w:val="clear" w:color="auto" w:fill="auto"/>
          </w:tcPr>
          <w:p w14:paraId="200120EE" w14:textId="77777777" w:rsidR="00C6523E" w:rsidRPr="00E74A5B" w:rsidRDefault="00C6523E" w:rsidP="00F0657E">
            <w:r w:rsidRPr="00E74A5B">
              <w:t>Meets our needs?</w:t>
            </w:r>
          </w:p>
          <w:p w14:paraId="66591B9B" w14:textId="77777777" w:rsidR="00C6523E" w:rsidRPr="00AA74D6" w:rsidRDefault="00C6523E" w:rsidP="00F0657E">
            <w:r w:rsidRPr="00E74A5B">
              <w:t>Y/N/Partial</w:t>
            </w:r>
          </w:p>
        </w:tc>
        <w:tc>
          <w:tcPr>
            <w:tcW w:w="1394" w:type="dxa"/>
            <w:shd w:val="clear" w:color="auto" w:fill="auto"/>
          </w:tcPr>
          <w:p w14:paraId="0384FEA6" w14:textId="77777777" w:rsidR="00C6523E" w:rsidRPr="00E74A5B" w:rsidRDefault="00C6523E" w:rsidP="00F0657E">
            <w:r>
              <w:t>C</w:t>
            </w:r>
            <w:r w:rsidRPr="00E74A5B">
              <w:t xml:space="preserve">omments &amp; </w:t>
            </w:r>
          </w:p>
          <w:p w14:paraId="2029EB04" w14:textId="77777777" w:rsidR="00C6523E" w:rsidRPr="00AA74D6" w:rsidRDefault="00C6523E" w:rsidP="00F0657E">
            <w:r w:rsidRPr="00E74A5B">
              <w:t>Justification for rating</w:t>
            </w:r>
          </w:p>
        </w:tc>
      </w:tr>
      <w:tr w:rsidR="00C6523E" w:rsidRPr="00921F15" w14:paraId="3D4EE7E3" w14:textId="77777777" w:rsidTr="00C11BE5">
        <w:tc>
          <w:tcPr>
            <w:tcW w:w="7369" w:type="dxa"/>
            <w:shd w:val="clear" w:color="auto" w:fill="auto"/>
          </w:tcPr>
          <w:p w14:paraId="73F455C1" w14:textId="77777777" w:rsidR="00C6523E" w:rsidRPr="000934C6" w:rsidRDefault="00C6523E" w:rsidP="00F0657E">
            <w:pPr>
              <w:rPr>
                <w:b/>
                <w:bCs/>
              </w:rPr>
            </w:pPr>
            <w:r w:rsidRPr="000934C6">
              <w:rPr>
                <w:b/>
                <w:bCs/>
              </w:rPr>
              <w:t>About your organisation</w:t>
            </w:r>
          </w:p>
        </w:tc>
        <w:tc>
          <w:tcPr>
            <w:tcW w:w="1302" w:type="dxa"/>
            <w:shd w:val="clear" w:color="auto" w:fill="auto"/>
          </w:tcPr>
          <w:p w14:paraId="7F8ACB24" w14:textId="77777777" w:rsidR="00C6523E" w:rsidRPr="00677365" w:rsidRDefault="00C6523E" w:rsidP="00F0657E"/>
        </w:tc>
        <w:tc>
          <w:tcPr>
            <w:tcW w:w="1394" w:type="dxa"/>
            <w:shd w:val="clear" w:color="auto" w:fill="auto"/>
          </w:tcPr>
          <w:p w14:paraId="0AA028EE" w14:textId="77777777" w:rsidR="00C6523E" w:rsidRPr="00677365" w:rsidRDefault="00C6523E" w:rsidP="00F0657E"/>
        </w:tc>
      </w:tr>
      <w:tr w:rsidR="00C6523E" w:rsidRPr="00921F15" w14:paraId="792600B2" w14:textId="77777777" w:rsidTr="00C11BE5">
        <w:tc>
          <w:tcPr>
            <w:tcW w:w="7369" w:type="dxa"/>
            <w:shd w:val="clear" w:color="auto" w:fill="auto"/>
          </w:tcPr>
          <w:p w14:paraId="1722B680" w14:textId="11EC5B84" w:rsidR="00C6523E" w:rsidRDefault="00C6523E" w:rsidP="00F0657E">
            <w:pPr>
              <w:rPr>
                <w:i/>
                <w:sz w:val="20"/>
                <w:szCs w:val="18"/>
              </w:rPr>
            </w:pPr>
            <w:r>
              <w:t xml:space="preserve">Provide evidence that your organisation has the </w:t>
            </w:r>
            <w:r w:rsidRPr="00757F64">
              <w:t xml:space="preserve">experience &amp; skills </w:t>
            </w:r>
            <w:r>
              <w:t>referred to in section</w:t>
            </w:r>
            <w:r w:rsidR="00456D63">
              <w:t>s</w:t>
            </w:r>
            <w:r>
              <w:t xml:space="preserve"> </w:t>
            </w:r>
            <w:r w:rsidR="00456D63">
              <w:t>3-4</w:t>
            </w:r>
            <w:r>
              <w:t xml:space="preserve"> to complete this project successfully </w:t>
            </w:r>
            <w:r w:rsidRPr="00921F73">
              <w:rPr>
                <w:i/>
                <w:sz w:val="20"/>
                <w:szCs w:val="18"/>
              </w:rPr>
              <w:t>(max 1500 words – refer to each requirement):</w:t>
            </w:r>
          </w:p>
          <w:p w14:paraId="29C00778" w14:textId="77777777" w:rsidR="00C6523E" w:rsidRDefault="00C6523E" w:rsidP="00F0657E"/>
          <w:p w14:paraId="46EB5E8F" w14:textId="0B1D91AB" w:rsidR="00C6523E" w:rsidRPr="005F2D34" w:rsidRDefault="000C5E7A" w:rsidP="00456D63">
            <w:pPr>
              <w:pStyle w:val="ColorfulList-Accent11"/>
              <w:ind w:left="0"/>
            </w:pPr>
            <w:r>
              <w:t>[Insert here]</w:t>
            </w:r>
          </w:p>
        </w:tc>
        <w:tc>
          <w:tcPr>
            <w:tcW w:w="1302" w:type="dxa"/>
            <w:shd w:val="clear" w:color="auto" w:fill="auto"/>
          </w:tcPr>
          <w:p w14:paraId="4E97773B" w14:textId="4C93B972" w:rsidR="00C6523E" w:rsidRPr="001F54DB" w:rsidRDefault="00C6523E" w:rsidP="00F0657E"/>
        </w:tc>
        <w:tc>
          <w:tcPr>
            <w:tcW w:w="1394" w:type="dxa"/>
            <w:shd w:val="clear" w:color="auto" w:fill="auto"/>
          </w:tcPr>
          <w:p w14:paraId="23C5DFC3" w14:textId="5A3E1FFB" w:rsidR="00C6523E" w:rsidRPr="001F54DB" w:rsidRDefault="00C6523E" w:rsidP="00F0657E"/>
        </w:tc>
      </w:tr>
      <w:tr w:rsidR="00456D63" w:rsidRPr="00921F15" w14:paraId="24706A93" w14:textId="77777777" w:rsidTr="00C11BE5">
        <w:tc>
          <w:tcPr>
            <w:tcW w:w="7369" w:type="dxa"/>
            <w:shd w:val="clear" w:color="auto" w:fill="auto"/>
          </w:tcPr>
          <w:p w14:paraId="34EB5639" w14:textId="11BAA321" w:rsidR="00456D63" w:rsidRPr="00456D63" w:rsidRDefault="00456D63" w:rsidP="00F0657E">
            <w:pPr>
              <w:rPr>
                <w:b/>
              </w:rPr>
            </w:pPr>
            <w:r w:rsidRPr="00456D63">
              <w:rPr>
                <w:b/>
              </w:rPr>
              <w:t>About your proposal</w:t>
            </w:r>
          </w:p>
        </w:tc>
        <w:tc>
          <w:tcPr>
            <w:tcW w:w="1302" w:type="dxa"/>
            <w:shd w:val="clear" w:color="auto" w:fill="auto"/>
          </w:tcPr>
          <w:p w14:paraId="4357991B" w14:textId="77777777" w:rsidR="00456D63" w:rsidRPr="001F54DB" w:rsidRDefault="00456D63" w:rsidP="00F0657E"/>
        </w:tc>
        <w:tc>
          <w:tcPr>
            <w:tcW w:w="1394" w:type="dxa"/>
            <w:shd w:val="clear" w:color="auto" w:fill="auto"/>
          </w:tcPr>
          <w:p w14:paraId="129976D4" w14:textId="77777777" w:rsidR="00456D63" w:rsidRPr="001F54DB" w:rsidRDefault="00456D63" w:rsidP="00F0657E"/>
        </w:tc>
      </w:tr>
      <w:tr w:rsidR="00456D63" w:rsidRPr="00921F15" w14:paraId="71879905" w14:textId="77777777" w:rsidTr="00C11BE5">
        <w:tc>
          <w:tcPr>
            <w:tcW w:w="7369" w:type="dxa"/>
            <w:shd w:val="clear" w:color="auto" w:fill="auto"/>
          </w:tcPr>
          <w:p w14:paraId="06A5F285" w14:textId="77777777" w:rsidR="00456D63" w:rsidRDefault="00456D63" w:rsidP="00456D63">
            <w:r>
              <w:t xml:space="preserve">Describe the practical steps your organisation would take to achieve the outcomes and deliverables of this project. Your response should demonstrate that you have considered the local context and current position. </w:t>
            </w:r>
          </w:p>
          <w:p w14:paraId="486A891B" w14:textId="77777777" w:rsidR="00456D63" w:rsidRDefault="00456D63" w:rsidP="00456D63"/>
          <w:p w14:paraId="59B546F5" w14:textId="77777777" w:rsidR="000C5E7A" w:rsidRDefault="000C5E7A" w:rsidP="00456D63">
            <w:r w:rsidRPr="000C5E7A">
              <w:t>[Insert here]</w:t>
            </w:r>
          </w:p>
          <w:p w14:paraId="5579772D" w14:textId="77777777" w:rsidR="000F6A1E" w:rsidRDefault="000F6A1E" w:rsidP="00456D63"/>
          <w:p w14:paraId="6E10543A" w14:textId="77777777" w:rsidR="000F6A1E" w:rsidRDefault="000F6A1E" w:rsidP="00456D63">
            <w:r>
              <w:t xml:space="preserve">Describe how families and the council access your service. </w:t>
            </w:r>
          </w:p>
          <w:p w14:paraId="61F91474" w14:textId="1107F10C" w:rsidR="000F6A1E" w:rsidRDefault="000F6A1E" w:rsidP="00456D63">
            <w:r w:rsidRPr="000F6A1E">
              <w:t>[Insert here]</w:t>
            </w:r>
          </w:p>
        </w:tc>
        <w:tc>
          <w:tcPr>
            <w:tcW w:w="1302" w:type="dxa"/>
            <w:shd w:val="clear" w:color="auto" w:fill="auto"/>
          </w:tcPr>
          <w:p w14:paraId="2B929AA8" w14:textId="77777777" w:rsidR="00456D63" w:rsidRPr="001F54DB" w:rsidRDefault="00456D63" w:rsidP="00F0657E"/>
        </w:tc>
        <w:tc>
          <w:tcPr>
            <w:tcW w:w="1394" w:type="dxa"/>
            <w:shd w:val="clear" w:color="auto" w:fill="auto"/>
          </w:tcPr>
          <w:p w14:paraId="3243E3D1" w14:textId="77777777" w:rsidR="00456D63" w:rsidRPr="001F54DB" w:rsidRDefault="00456D63" w:rsidP="00F0657E"/>
        </w:tc>
      </w:tr>
      <w:tr w:rsidR="000C5E7A" w:rsidRPr="00921F15" w14:paraId="1271A778" w14:textId="77777777" w:rsidTr="00C11BE5">
        <w:tc>
          <w:tcPr>
            <w:tcW w:w="7369" w:type="dxa"/>
            <w:shd w:val="clear" w:color="auto" w:fill="auto"/>
          </w:tcPr>
          <w:p w14:paraId="5C044AFA" w14:textId="77777777" w:rsidR="000C5E7A" w:rsidRDefault="000C5E7A" w:rsidP="00456D63">
            <w:r>
              <w:t xml:space="preserve">Describe the requirements for the council on which your proposal relies. </w:t>
            </w:r>
          </w:p>
          <w:p w14:paraId="192FB6D0" w14:textId="77777777" w:rsidR="000C5E7A" w:rsidRDefault="000C5E7A" w:rsidP="00456D63"/>
          <w:p w14:paraId="54C86EE6" w14:textId="0E68E8A8" w:rsidR="000C5E7A" w:rsidRDefault="000C5E7A" w:rsidP="00456D63">
            <w:r w:rsidRPr="000C5E7A">
              <w:t>[Insert here]</w:t>
            </w:r>
          </w:p>
        </w:tc>
        <w:tc>
          <w:tcPr>
            <w:tcW w:w="1302" w:type="dxa"/>
            <w:shd w:val="clear" w:color="auto" w:fill="auto"/>
          </w:tcPr>
          <w:p w14:paraId="28535854" w14:textId="77777777" w:rsidR="000C5E7A" w:rsidRPr="001F54DB" w:rsidRDefault="000C5E7A" w:rsidP="00F0657E"/>
        </w:tc>
        <w:tc>
          <w:tcPr>
            <w:tcW w:w="1394" w:type="dxa"/>
            <w:shd w:val="clear" w:color="auto" w:fill="auto"/>
          </w:tcPr>
          <w:p w14:paraId="20706223" w14:textId="77777777" w:rsidR="000C5E7A" w:rsidRPr="001F54DB" w:rsidRDefault="000C5E7A" w:rsidP="00F0657E"/>
        </w:tc>
      </w:tr>
      <w:tr w:rsidR="00456D63" w:rsidRPr="00921F15" w14:paraId="33F60ADA" w14:textId="77777777" w:rsidTr="00C11BE5">
        <w:tc>
          <w:tcPr>
            <w:tcW w:w="7369" w:type="dxa"/>
            <w:shd w:val="clear" w:color="auto" w:fill="auto"/>
          </w:tcPr>
          <w:p w14:paraId="2A59A7C4" w14:textId="226168C9" w:rsidR="00456D63" w:rsidRDefault="009F71AA" w:rsidP="00F0657E">
            <w:r>
              <w:lastRenderedPageBreak/>
              <w:t xml:space="preserve">Describe your </w:t>
            </w:r>
            <w:r w:rsidR="000F6A1E">
              <w:t>unit cost per mediation</w:t>
            </w:r>
            <w:r>
              <w:t>: this should include all associated costs, including any travel</w:t>
            </w:r>
            <w:r w:rsidR="00E01D7B">
              <w:t xml:space="preserve"> and/or venue costs</w:t>
            </w:r>
            <w:r>
              <w:t xml:space="preserve">. </w:t>
            </w:r>
            <w:r w:rsidR="00C11BE5">
              <w:t xml:space="preserve">Your quote needs to include VAT. </w:t>
            </w:r>
          </w:p>
          <w:p w14:paraId="443A51D2" w14:textId="77777777" w:rsidR="000C5E7A" w:rsidRDefault="000C5E7A" w:rsidP="00F0657E"/>
          <w:p w14:paraId="1B13DC00" w14:textId="11674C44" w:rsidR="000C5E7A" w:rsidRDefault="000C5E7A" w:rsidP="00F0657E">
            <w:r w:rsidRPr="000C5E7A">
              <w:t>[Insert here]</w:t>
            </w:r>
          </w:p>
          <w:p w14:paraId="42E576F7" w14:textId="77777777" w:rsidR="000C5E7A" w:rsidRDefault="000C5E7A" w:rsidP="00F0657E"/>
          <w:p w14:paraId="5B97BEBC" w14:textId="0C890D77" w:rsidR="000C5E7A" w:rsidRDefault="000C5E7A" w:rsidP="00F0657E">
            <w:r w:rsidRPr="000C5E7A">
              <w:t>Describe how you have derived</w:t>
            </w:r>
            <w:r>
              <w:t xml:space="preserve"> your </w:t>
            </w:r>
            <w:r w:rsidR="000F6A1E">
              <w:t>unit cost.</w:t>
            </w:r>
          </w:p>
          <w:p w14:paraId="00D63FD6" w14:textId="365BB1A9" w:rsidR="000F6A1E" w:rsidRDefault="000F6A1E" w:rsidP="00F0657E"/>
          <w:p w14:paraId="1F628E9E" w14:textId="5EE4C57F" w:rsidR="000C5E7A" w:rsidRDefault="000F6A1E" w:rsidP="000F6A1E">
            <w:r w:rsidRPr="000F6A1E">
              <w:t>[Insert here]</w:t>
            </w:r>
          </w:p>
        </w:tc>
        <w:tc>
          <w:tcPr>
            <w:tcW w:w="1302" w:type="dxa"/>
            <w:shd w:val="clear" w:color="auto" w:fill="auto"/>
          </w:tcPr>
          <w:p w14:paraId="23060483" w14:textId="77777777" w:rsidR="00456D63" w:rsidRPr="001F54DB" w:rsidRDefault="00456D63" w:rsidP="00F0657E"/>
        </w:tc>
        <w:tc>
          <w:tcPr>
            <w:tcW w:w="1394" w:type="dxa"/>
            <w:shd w:val="clear" w:color="auto" w:fill="auto"/>
          </w:tcPr>
          <w:p w14:paraId="38E7E983" w14:textId="77777777" w:rsidR="00456D63" w:rsidRPr="001F54DB" w:rsidRDefault="00456D63" w:rsidP="00F0657E"/>
        </w:tc>
      </w:tr>
      <w:tr w:rsidR="000F6A1E" w:rsidRPr="00921F15" w14:paraId="3B0F8AD2" w14:textId="77777777" w:rsidTr="00C11BE5">
        <w:tc>
          <w:tcPr>
            <w:tcW w:w="7369" w:type="dxa"/>
            <w:shd w:val="clear" w:color="auto" w:fill="auto"/>
          </w:tcPr>
          <w:p w14:paraId="3CEF3F34" w14:textId="77777777" w:rsidR="000F6A1E" w:rsidRDefault="000F6A1E" w:rsidP="00F0657E"/>
        </w:tc>
        <w:tc>
          <w:tcPr>
            <w:tcW w:w="1302" w:type="dxa"/>
            <w:shd w:val="clear" w:color="auto" w:fill="auto"/>
          </w:tcPr>
          <w:p w14:paraId="41587EBD" w14:textId="77777777" w:rsidR="000F6A1E" w:rsidRPr="001F54DB" w:rsidRDefault="000F6A1E" w:rsidP="00F0657E"/>
        </w:tc>
        <w:tc>
          <w:tcPr>
            <w:tcW w:w="1394" w:type="dxa"/>
            <w:shd w:val="clear" w:color="auto" w:fill="auto"/>
          </w:tcPr>
          <w:p w14:paraId="7B02F21F" w14:textId="77777777" w:rsidR="000F6A1E" w:rsidRPr="001F54DB" w:rsidRDefault="000F6A1E" w:rsidP="00F0657E"/>
        </w:tc>
      </w:tr>
      <w:tr w:rsidR="00C11BE5" w:rsidRPr="00921F15" w14:paraId="195A0038" w14:textId="77777777" w:rsidTr="00C11BE5">
        <w:tc>
          <w:tcPr>
            <w:tcW w:w="7369" w:type="dxa"/>
            <w:shd w:val="clear" w:color="auto" w:fill="auto"/>
          </w:tcPr>
          <w:p w14:paraId="0AB62720" w14:textId="77777777" w:rsidR="00C11BE5" w:rsidRPr="000934C6" w:rsidRDefault="00C11BE5" w:rsidP="00C11BE5">
            <w:pPr>
              <w:rPr>
                <w:b/>
                <w:bCs/>
              </w:rPr>
            </w:pPr>
            <w:r w:rsidRPr="000934C6">
              <w:rPr>
                <w:b/>
                <w:bCs/>
              </w:rPr>
              <w:t>Provide names, roles, email addresses and telephone numbers of two references, for whom you have done comparable work.</w:t>
            </w:r>
          </w:p>
          <w:p w14:paraId="2FB7EFC2" w14:textId="77777777" w:rsidR="00C11BE5" w:rsidRDefault="00C11BE5" w:rsidP="00F0657E"/>
        </w:tc>
        <w:tc>
          <w:tcPr>
            <w:tcW w:w="1302" w:type="dxa"/>
            <w:shd w:val="clear" w:color="auto" w:fill="auto"/>
          </w:tcPr>
          <w:p w14:paraId="3E75B487" w14:textId="77777777" w:rsidR="00C11BE5" w:rsidRPr="001F54DB" w:rsidRDefault="00C11BE5" w:rsidP="00F0657E"/>
        </w:tc>
        <w:tc>
          <w:tcPr>
            <w:tcW w:w="1394" w:type="dxa"/>
            <w:shd w:val="clear" w:color="auto" w:fill="auto"/>
          </w:tcPr>
          <w:p w14:paraId="449B6AB8" w14:textId="77777777" w:rsidR="00C11BE5" w:rsidRPr="001F54DB" w:rsidRDefault="00C11BE5" w:rsidP="00F0657E"/>
        </w:tc>
      </w:tr>
      <w:tr w:rsidR="00C11BE5" w:rsidRPr="00921F15" w14:paraId="3065732D" w14:textId="77777777" w:rsidTr="00C11BE5">
        <w:tc>
          <w:tcPr>
            <w:tcW w:w="7369" w:type="dxa"/>
            <w:shd w:val="clear" w:color="auto" w:fill="auto"/>
          </w:tcPr>
          <w:p w14:paraId="66977213" w14:textId="77777777" w:rsidR="00C11BE5" w:rsidRPr="000934C6" w:rsidRDefault="00C11BE5" w:rsidP="00C11BE5">
            <w:pPr>
              <w:rPr>
                <w:b/>
                <w:bCs/>
              </w:rPr>
            </w:pPr>
            <w:r w:rsidRPr="000934C6">
              <w:rPr>
                <w:b/>
                <w:bCs/>
              </w:rPr>
              <w:t>Other information in support of your quote</w:t>
            </w:r>
          </w:p>
          <w:p w14:paraId="5B002AFA" w14:textId="77777777" w:rsidR="00C11BE5" w:rsidRPr="00762F9C" w:rsidRDefault="00C11BE5" w:rsidP="00C11BE5">
            <w:r w:rsidRPr="00762F9C">
              <w:t>(including added value)</w:t>
            </w:r>
          </w:p>
          <w:p w14:paraId="307D9E20" w14:textId="77777777" w:rsidR="00C11BE5" w:rsidRDefault="00C11BE5" w:rsidP="00C11BE5">
            <w:r w:rsidRPr="00762F9C">
              <w:t>(maximum 500 words)</w:t>
            </w:r>
            <w:r>
              <w:t>:</w:t>
            </w:r>
          </w:p>
          <w:p w14:paraId="262D7111" w14:textId="77777777" w:rsidR="00C11BE5" w:rsidRDefault="00C11BE5" w:rsidP="00F0657E"/>
        </w:tc>
        <w:tc>
          <w:tcPr>
            <w:tcW w:w="1302" w:type="dxa"/>
            <w:shd w:val="clear" w:color="auto" w:fill="auto"/>
          </w:tcPr>
          <w:p w14:paraId="385758DE" w14:textId="77777777" w:rsidR="00C11BE5" w:rsidRPr="001F54DB" w:rsidRDefault="00C11BE5" w:rsidP="00F0657E"/>
        </w:tc>
        <w:tc>
          <w:tcPr>
            <w:tcW w:w="1394" w:type="dxa"/>
            <w:shd w:val="clear" w:color="auto" w:fill="auto"/>
          </w:tcPr>
          <w:p w14:paraId="09F8FF43" w14:textId="77777777" w:rsidR="00C11BE5" w:rsidRPr="001F54DB" w:rsidRDefault="00C11BE5" w:rsidP="00F0657E"/>
        </w:tc>
      </w:tr>
      <w:tr w:rsidR="00C11BE5" w:rsidRPr="00921F15" w14:paraId="52A21BB6" w14:textId="77777777" w:rsidTr="00C11BE5">
        <w:tc>
          <w:tcPr>
            <w:tcW w:w="7369" w:type="dxa"/>
            <w:shd w:val="clear" w:color="auto" w:fill="auto"/>
          </w:tcPr>
          <w:p w14:paraId="43630F18" w14:textId="77777777" w:rsidR="00C11BE5" w:rsidRPr="000934C6" w:rsidRDefault="00C11BE5" w:rsidP="00C11BE5">
            <w:pPr>
              <w:rPr>
                <w:b/>
                <w:bCs/>
              </w:rPr>
            </w:pPr>
            <w:r w:rsidRPr="000934C6">
              <w:rPr>
                <w:b/>
                <w:bCs/>
              </w:rPr>
              <w:t>Please sign here to validate your quote and to confirm that you have understood and are in a position to meet all the requirements relating to your expression of interest:</w:t>
            </w:r>
          </w:p>
          <w:p w14:paraId="4A46DA51" w14:textId="77777777" w:rsidR="00C11BE5" w:rsidRDefault="00C11BE5" w:rsidP="00C11BE5"/>
          <w:p w14:paraId="1B324406" w14:textId="6DFA16BA" w:rsidR="00C11BE5" w:rsidRDefault="00C11BE5" w:rsidP="00C11BE5">
            <w:r w:rsidRPr="000934C6">
              <w:rPr>
                <w:b/>
                <w:bCs/>
              </w:rPr>
              <w:t>Signature</w:t>
            </w:r>
            <w:r>
              <w:t>:</w:t>
            </w:r>
          </w:p>
          <w:p w14:paraId="7268518D" w14:textId="77777777" w:rsidR="00C11BE5" w:rsidRDefault="00C11BE5" w:rsidP="00C11BE5"/>
          <w:p w14:paraId="270D70FB" w14:textId="2454A279" w:rsidR="00C11BE5" w:rsidRDefault="00C11BE5" w:rsidP="00C11BE5">
            <w:r w:rsidRPr="000934C6">
              <w:rPr>
                <w:b/>
                <w:bCs/>
              </w:rPr>
              <w:t>Print name</w:t>
            </w:r>
            <w:r>
              <w:rPr>
                <w:b/>
                <w:bCs/>
              </w:rPr>
              <w:t>:</w:t>
            </w:r>
          </w:p>
          <w:p w14:paraId="49B4103F" w14:textId="77777777" w:rsidR="00C11BE5" w:rsidRDefault="00C11BE5" w:rsidP="00C11BE5"/>
          <w:p w14:paraId="1BE00A2B" w14:textId="56CC6817" w:rsidR="00C11BE5" w:rsidRDefault="00C11BE5" w:rsidP="00C11BE5">
            <w:r w:rsidRPr="000934C6">
              <w:rPr>
                <w:b/>
                <w:bCs/>
              </w:rPr>
              <w:t>Date:</w:t>
            </w:r>
          </w:p>
          <w:p w14:paraId="5F9A8DBB" w14:textId="77777777" w:rsidR="00C11BE5" w:rsidRDefault="00C11BE5" w:rsidP="00F0657E"/>
        </w:tc>
        <w:tc>
          <w:tcPr>
            <w:tcW w:w="1302" w:type="dxa"/>
            <w:shd w:val="clear" w:color="auto" w:fill="auto"/>
          </w:tcPr>
          <w:p w14:paraId="473C1A92" w14:textId="77777777" w:rsidR="00C11BE5" w:rsidRPr="001F54DB" w:rsidRDefault="00C11BE5" w:rsidP="00F0657E"/>
        </w:tc>
        <w:tc>
          <w:tcPr>
            <w:tcW w:w="1394" w:type="dxa"/>
            <w:shd w:val="clear" w:color="auto" w:fill="auto"/>
          </w:tcPr>
          <w:p w14:paraId="67D4327F" w14:textId="77777777" w:rsidR="00C11BE5" w:rsidRPr="001F54DB" w:rsidRDefault="00C11BE5" w:rsidP="00F0657E"/>
        </w:tc>
      </w:tr>
    </w:tbl>
    <w:p w14:paraId="7A129571" w14:textId="7AC213D1" w:rsidR="000934C6" w:rsidRDefault="000934C6"/>
    <w:sectPr w:rsidR="000934C6" w:rsidSect="00456D63">
      <w:footerReference w:type="default" r:id="rId14"/>
      <w:pgSz w:w="11906" w:h="16838"/>
      <w:pgMar w:top="1134" w:right="1440" w:bottom="899" w:left="128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56329" w14:textId="77777777" w:rsidR="003C342D" w:rsidRDefault="003C342D" w:rsidP="00F0657E">
      <w:r>
        <w:separator/>
      </w:r>
    </w:p>
  </w:endnote>
  <w:endnote w:type="continuationSeparator" w:id="0">
    <w:p w14:paraId="0FAC2DB3" w14:textId="77777777" w:rsidR="003C342D" w:rsidRDefault="003C342D" w:rsidP="00F0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14586" w14:textId="77777777" w:rsidR="00EC1F20" w:rsidRDefault="00EC1F20" w:rsidP="00F82893">
    <w:pPr>
      <w:pStyle w:val="Footer"/>
      <w:jc w:val="center"/>
    </w:pPr>
    <w:r>
      <w:fldChar w:fldCharType="begin"/>
    </w:r>
    <w:r>
      <w:instrText xml:space="preserve"> PAGE   \* MERGEFORMAT </w:instrText>
    </w:r>
    <w:r>
      <w:fldChar w:fldCharType="separate"/>
    </w:r>
    <w:r>
      <w:rPr>
        <w:noProof/>
      </w:rPr>
      <w:t>5</w:t>
    </w:r>
    <w:r>
      <w:rPr>
        <w:noProof/>
      </w:rPr>
      <w:fldChar w:fldCharType="end"/>
    </w:r>
  </w:p>
  <w:p w14:paraId="787518C4" w14:textId="77777777" w:rsidR="00EC1F20" w:rsidRDefault="00EC1F20" w:rsidP="00F06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EEB57" w14:textId="77777777" w:rsidR="003C342D" w:rsidRDefault="003C342D" w:rsidP="00F0657E">
      <w:r>
        <w:separator/>
      </w:r>
    </w:p>
  </w:footnote>
  <w:footnote w:type="continuationSeparator" w:id="0">
    <w:p w14:paraId="45CAC40F" w14:textId="77777777" w:rsidR="003C342D" w:rsidRDefault="003C342D" w:rsidP="00F06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4DBE"/>
    <w:multiLevelType w:val="hybridMultilevel"/>
    <w:tmpl w:val="2418396E"/>
    <w:lvl w:ilvl="0" w:tplc="0809000F">
      <w:start w:val="1"/>
      <w:numFmt w:val="decimal"/>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 w15:restartNumberingAfterBreak="0">
    <w:nsid w:val="060A5375"/>
    <w:multiLevelType w:val="hybridMultilevel"/>
    <w:tmpl w:val="8626F284"/>
    <w:lvl w:ilvl="0" w:tplc="0409001B">
      <w:start w:val="1"/>
      <w:numFmt w:val="lowerRoman"/>
      <w:lvlText w:val="%1."/>
      <w:lvlJc w:val="righ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8525529"/>
    <w:multiLevelType w:val="hybridMultilevel"/>
    <w:tmpl w:val="8626F284"/>
    <w:lvl w:ilvl="0" w:tplc="0409001B">
      <w:start w:val="1"/>
      <w:numFmt w:val="lowerRoman"/>
      <w:lvlText w:val="%1."/>
      <w:lvlJc w:val="righ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C776FC4"/>
    <w:multiLevelType w:val="hybridMultilevel"/>
    <w:tmpl w:val="0D105F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12479"/>
    <w:multiLevelType w:val="hybridMultilevel"/>
    <w:tmpl w:val="BB5640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AC39EB"/>
    <w:multiLevelType w:val="hybridMultilevel"/>
    <w:tmpl w:val="0D105F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C7BAF"/>
    <w:multiLevelType w:val="hybridMultilevel"/>
    <w:tmpl w:val="79EA6F2E"/>
    <w:lvl w:ilvl="0" w:tplc="04090003">
      <w:start w:val="1"/>
      <w:numFmt w:val="bullet"/>
      <w:lvlText w:val="o"/>
      <w:lvlJc w:val="left"/>
      <w:pPr>
        <w:ind w:left="846" w:hanging="360"/>
      </w:pPr>
      <w:rPr>
        <w:rFonts w:ascii="Courier New" w:hAnsi="Courier New" w:cs="Courier New"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7" w15:restartNumberingAfterBreak="0">
    <w:nsid w:val="182B52CF"/>
    <w:multiLevelType w:val="hybridMultilevel"/>
    <w:tmpl w:val="691824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CC17EE"/>
    <w:multiLevelType w:val="hybridMultilevel"/>
    <w:tmpl w:val="536488EC"/>
    <w:lvl w:ilvl="0" w:tplc="04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213083"/>
    <w:multiLevelType w:val="hybridMultilevel"/>
    <w:tmpl w:val="A6826BEC"/>
    <w:lvl w:ilvl="0" w:tplc="162E5FCC">
      <w:start w:val="26"/>
      <w:numFmt w:val="bullet"/>
      <w:lvlText w:val=""/>
      <w:lvlJc w:val="left"/>
      <w:pPr>
        <w:ind w:left="846" w:hanging="360"/>
      </w:pPr>
      <w:rPr>
        <w:rFonts w:ascii="Symbol" w:eastAsia="Times New Roman" w:hAnsi="Symbol" w:cstheme="minorHAnsi"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0" w15:restartNumberingAfterBreak="0">
    <w:nsid w:val="31F42BAF"/>
    <w:multiLevelType w:val="hybridMultilevel"/>
    <w:tmpl w:val="72E098D0"/>
    <w:lvl w:ilvl="0" w:tplc="0409001B">
      <w:start w:val="1"/>
      <w:numFmt w:val="lowerRoman"/>
      <w:lvlText w:val="%1."/>
      <w:lvlJc w:val="right"/>
      <w:pPr>
        <w:ind w:left="360" w:hanging="360"/>
      </w:pPr>
    </w:lvl>
    <w:lvl w:ilvl="1" w:tplc="08090019">
      <w:start w:val="1"/>
      <w:numFmt w:val="lowerLetter"/>
      <w:lvlText w:val="%2."/>
      <w:lvlJc w:val="left"/>
      <w:pPr>
        <w:ind w:left="426" w:hanging="360"/>
      </w:pPr>
    </w:lvl>
    <w:lvl w:ilvl="2" w:tplc="0809001B" w:tentative="1">
      <w:start w:val="1"/>
      <w:numFmt w:val="lowerRoman"/>
      <w:lvlText w:val="%3."/>
      <w:lvlJc w:val="right"/>
      <w:pPr>
        <w:ind w:left="1146" w:hanging="180"/>
      </w:pPr>
    </w:lvl>
    <w:lvl w:ilvl="3" w:tplc="0809000F" w:tentative="1">
      <w:start w:val="1"/>
      <w:numFmt w:val="decimal"/>
      <w:lvlText w:val="%4."/>
      <w:lvlJc w:val="left"/>
      <w:pPr>
        <w:ind w:left="1866" w:hanging="360"/>
      </w:pPr>
    </w:lvl>
    <w:lvl w:ilvl="4" w:tplc="08090019" w:tentative="1">
      <w:start w:val="1"/>
      <w:numFmt w:val="lowerLetter"/>
      <w:lvlText w:val="%5."/>
      <w:lvlJc w:val="left"/>
      <w:pPr>
        <w:ind w:left="2586" w:hanging="360"/>
      </w:pPr>
    </w:lvl>
    <w:lvl w:ilvl="5" w:tplc="0809001B" w:tentative="1">
      <w:start w:val="1"/>
      <w:numFmt w:val="lowerRoman"/>
      <w:lvlText w:val="%6."/>
      <w:lvlJc w:val="right"/>
      <w:pPr>
        <w:ind w:left="3306" w:hanging="180"/>
      </w:pPr>
    </w:lvl>
    <w:lvl w:ilvl="6" w:tplc="0809000F" w:tentative="1">
      <w:start w:val="1"/>
      <w:numFmt w:val="decimal"/>
      <w:lvlText w:val="%7."/>
      <w:lvlJc w:val="left"/>
      <w:pPr>
        <w:ind w:left="4026" w:hanging="360"/>
      </w:pPr>
    </w:lvl>
    <w:lvl w:ilvl="7" w:tplc="08090019" w:tentative="1">
      <w:start w:val="1"/>
      <w:numFmt w:val="lowerLetter"/>
      <w:lvlText w:val="%8."/>
      <w:lvlJc w:val="left"/>
      <w:pPr>
        <w:ind w:left="4746" w:hanging="360"/>
      </w:pPr>
    </w:lvl>
    <w:lvl w:ilvl="8" w:tplc="0809001B" w:tentative="1">
      <w:start w:val="1"/>
      <w:numFmt w:val="lowerRoman"/>
      <w:lvlText w:val="%9."/>
      <w:lvlJc w:val="right"/>
      <w:pPr>
        <w:ind w:left="5466" w:hanging="180"/>
      </w:pPr>
    </w:lvl>
  </w:abstractNum>
  <w:abstractNum w:abstractNumId="11" w15:restartNumberingAfterBreak="0">
    <w:nsid w:val="3C1246D0"/>
    <w:multiLevelType w:val="hybridMultilevel"/>
    <w:tmpl w:val="8626F28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E860CC"/>
    <w:multiLevelType w:val="hybridMultilevel"/>
    <w:tmpl w:val="8626F28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BE4F91"/>
    <w:multiLevelType w:val="hybridMultilevel"/>
    <w:tmpl w:val="746E26F8"/>
    <w:lvl w:ilvl="0" w:tplc="0409001B">
      <w:start w:val="1"/>
      <w:numFmt w:val="lowerRoman"/>
      <w:lvlText w:val="%1."/>
      <w:lvlJc w:val="right"/>
      <w:pPr>
        <w:ind w:left="846" w:hanging="360"/>
      </w:pPr>
      <w:rPr>
        <w:rFont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4" w15:restartNumberingAfterBreak="0">
    <w:nsid w:val="4A1D7DE9"/>
    <w:multiLevelType w:val="hybridMultilevel"/>
    <w:tmpl w:val="12FCBC1E"/>
    <w:lvl w:ilvl="0" w:tplc="0809000F">
      <w:start w:val="1"/>
      <w:numFmt w:val="decimal"/>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5" w15:restartNumberingAfterBreak="0">
    <w:nsid w:val="4E6379CD"/>
    <w:multiLevelType w:val="hybridMultilevel"/>
    <w:tmpl w:val="556C7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0824BC"/>
    <w:multiLevelType w:val="hybridMultilevel"/>
    <w:tmpl w:val="12FCBC1E"/>
    <w:lvl w:ilvl="0" w:tplc="0809000F">
      <w:start w:val="1"/>
      <w:numFmt w:val="decimal"/>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15:restartNumberingAfterBreak="0">
    <w:nsid w:val="57634BE7"/>
    <w:multiLevelType w:val="hybridMultilevel"/>
    <w:tmpl w:val="2418396E"/>
    <w:lvl w:ilvl="0" w:tplc="0809000F">
      <w:start w:val="1"/>
      <w:numFmt w:val="decimal"/>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15:restartNumberingAfterBreak="0">
    <w:nsid w:val="5BC139B5"/>
    <w:multiLevelType w:val="hybridMultilevel"/>
    <w:tmpl w:val="93967054"/>
    <w:lvl w:ilvl="0" w:tplc="0A6AC5D8">
      <w:start w:val="26"/>
      <w:numFmt w:val="bullet"/>
      <w:lvlText w:val=""/>
      <w:lvlJc w:val="left"/>
      <w:pPr>
        <w:ind w:left="846" w:hanging="360"/>
      </w:pPr>
      <w:rPr>
        <w:rFonts w:ascii="Symbol" w:eastAsia="Times New Roman" w:hAnsi="Symbol" w:cstheme="minorHAnsi"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9" w15:restartNumberingAfterBreak="0">
    <w:nsid w:val="5F352C7A"/>
    <w:multiLevelType w:val="hybridMultilevel"/>
    <w:tmpl w:val="8626F284"/>
    <w:lvl w:ilvl="0" w:tplc="0409001B">
      <w:start w:val="1"/>
      <w:numFmt w:val="lowerRoman"/>
      <w:lvlText w:val="%1."/>
      <w:lvlJc w:val="righ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64777607"/>
    <w:multiLevelType w:val="hybridMultilevel"/>
    <w:tmpl w:val="AA24D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454B77"/>
    <w:multiLevelType w:val="hybridMultilevel"/>
    <w:tmpl w:val="A686D72C"/>
    <w:lvl w:ilvl="0" w:tplc="0409001B">
      <w:start w:val="1"/>
      <w:numFmt w:val="lowerRoman"/>
      <w:lvlText w:val="%1."/>
      <w:lvlJc w:val="right"/>
      <w:pPr>
        <w:ind w:left="993" w:hanging="360"/>
      </w:pPr>
      <w:rPr>
        <w:rFonts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2" w15:restartNumberingAfterBreak="0">
    <w:nsid w:val="678E0343"/>
    <w:multiLevelType w:val="hybridMultilevel"/>
    <w:tmpl w:val="F7C266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7366CC"/>
    <w:multiLevelType w:val="hybridMultilevel"/>
    <w:tmpl w:val="D17E8960"/>
    <w:lvl w:ilvl="0" w:tplc="04090003">
      <w:start w:val="1"/>
      <w:numFmt w:val="bullet"/>
      <w:lvlText w:val="o"/>
      <w:lvlJc w:val="left"/>
      <w:pPr>
        <w:ind w:left="993" w:hanging="360"/>
      </w:pPr>
      <w:rPr>
        <w:rFonts w:ascii="Courier New" w:hAnsi="Courier New" w:cs="Courier New" w:hint="default"/>
      </w:rPr>
    </w:lvl>
    <w:lvl w:ilvl="1" w:tplc="08090019">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24" w15:restartNumberingAfterBreak="0">
    <w:nsid w:val="7161729B"/>
    <w:multiLevelType w:val="hybridMultilevel"/>
    <w:tmpl w:val="0268C1F4"/>
    <w:lvl w:ilvl="0" w:tplc="0409001B">
      <w:start w:val="1"/>
      <w:numFmt w:val="lowerRoman"/>
      <w:lvlText w:val="%1."/>
      <w:lvlJc w:val="right"/>
      <w:pPr>
        <w:ind w:left="993" w:hanging="360"/>
      </w:pPr>
      <w:rPr>
        <w:rFonts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5" w15:restartNumberingAfterBreak="0">
    <w:nsid w:val="717975C0"/>
    <w:multiLevelType w:val="hybridMultilevel"/>
    <w:tmpl w:val="8626F284"/>
    <w:lvl w:ilvl="0" w:tplc="0409001B">
      <w:start w:val="1"/>
      <w:numFmt w:val="lowerRoman"/>
      <w:lvlText w:val="%1."/>
      <w:lvlJc w:val="righ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76EA4987"/>
    <w:multiLevelType w:val="hybridMultilevel"/>
    <w:tmpl w:val="538C91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D4633D5"/>
    <w:multiLevelType w:val="hybridMultilevel"/>
    <w:tmpl w:val="2B8E4D74"/>
    <w:lvl w:ilvl="0" w:tplc="F650F6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20"/>
  </w:num>
  <w:num w:numId="5">
    <w:abstractNumId w:val="26"/>
  </w:num>
  <w:num w:numId="6">
    <w:abstractNumId w:val="17"/>
  </w:num>
  <w:num w:numId="7">
    <w:abstractNumId w:val="16"/>
  </w:num>
  <w:num w:numId="8">
    <w:abstractNumId w:val="8"/>
  </w:num>
  <w:num w:numId="9">
    <w:abstractNumId w:val="27"/>
  </w:num>
  <w:num w:numId="10">
    <w:abstractNumId w:val="14"/>
  </w:num>
  <w:num w:numId="11">
    <w:abstractNumId w:val="6"/>
  </w:num>
  <w:num w:numId="12">
    <w:abstractNumId w:val="23"/>
  </w:num>
  <w:num w:numId="13">
    <w:abstractNumId w:val="2"/>
  </w:num>
  <w:num w:numId="14">
    <w:abstractNumId w:val="12"/>
  </w:num>
  <w:num w:numId="15">
    <w:abstractNumId w:val="18"/>
  </w:num>
  <w:num w:numId="16">
    <w:abstractNumId w:val="13"/>
  </w:num>
  <w:num w:numId="17">
    <w:abstractNumId w:val="24"/>
  </w:num>
  <w:num w:numId="18">
    <w:abstractNumId w:val="21"/>
  </w:num>
  <w:num w:numId="19">
    <w:abstractNumId w:val="9"/>
  </w:num>
  <w:num w:numId="20">
    <w:abstractNumId w:val="19"/>
  </w:num>
  <w:num w:numId="21">
    <w:abstractNumId w:val="0"/>
  </w:num>
  <w:num w:numId="22">
    <w:abstractNumId w:val="11"/>
  </w:num>
  <w:num w:numId="23">
    <w:abstractNumId w:val="25"/>
  </w:num>
  <w:num w:numId="24">
    <w:abstractNumId w:val="1"/>
  </w:num>
  <w:num w:numId="25">
    <w:abstractNumId w:val="5"/>
  </w:num>
  <w:num w:numId="26">
    <w:abstractNumId w:val="22"/>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3E"/>
    <w:rsid w:val="00002CF7"/>
    <w:rsid w:val="00013F67"/>
    <w:rsid w:val="00014881"/>
    <w:rsid w:val="00093231"/>
    <w:rsid w:val="000934C6"/>
    <w:rsid w:val="000C5E7A"/>
    <w:rsid w:val="000E7F63"/>
    <w:rsid w:val="000F6A1E"/>
    <w:rsid w:val="001040D4"/>
    <w:rsid w:val="001A6797"/>
    <w:rsid w:val="001F188C"/>
    <w:rsid w:val="00260DE8"/>
    <w:rsid w:val="0027112F"/>
    <w:rsid w:val="00282824"/>
    <w:rsid w:val="002C53B6"/>
    <w:rsid w:val="002F4461"/>
    <w:rsid w:val="002F5C49"/>
    <w:rsid w:val="00314871"/>
    <w:rsid w:val="00333906"/>
    <w:rsid w:val="003505CB"/>
    <w:rsid w:val="0036391F"/>
    <w:rsid w:val="003C342D"/>
    <w:rsid w:val="003E5549"/>
    <w:rsid w:val="00405445"/>
    <w:rsid w:val="00456D63"/>
    <w:rsid w:val="004A70A8"/>
    <w:rsid w:val="004B177D"/>
    <w:rsid w:val="0050189C"/>
    <w:rsid w:val="005302AB"/>
    <w:rsid w:val="00576070"/>
    <w:rsid w:val="00594A61"/>
    <w:rsid w:val="005F6E5B"/>
    <w:rsid w:val="00607334"/>
    <w:rsid w:val="00627301"/>
    <w:rsid w:val="00656E61"/>
    <w:rsid w:val="00662A9D"/>
    <w:rsid w:val="00693B8B"/>
    <w:rsid w:val="007017DF"/>
    <w:rsid w:val="00732A2E"/>
    <w:rsid w:val="00783F19"/>
    <w:rsid w:val="007B1345"/>
    <w:rsid w:val="007B1C97"/>
    <w:rsid w:val="007F0A05"/>
    <w:rsid w:val="007F328B"/>
    <w:rsid w:val="007F656C"/>
    <w:rsid w:val="00816C03"/>
    <w:rsid w:val="008241A4"/>
    <w:rsid w:val="0083217C"/>
    <w:rsid w:val="00856EA4"/>
    <w:rsid w:val="008967BE"/>
    <w:rsid w:val="00905F53"/>
    <w:rsid w:val="00916C37"/>
    <w:rsid w:val="00990020"/>
    <w:rsid w:val="009B1726"/>
    <w:rsid w:val="009E2789"/>
    <w:rsid w:val="009F09C6"/>
    <w:rsid w:val="009F71AA"/>
    <w:rsid w:val="00AF7764"/>
    <w:rsid w:val="00C065A4"/>
    <w:rsid w:val="00C11BE5"/>
    <w:rsid w:val="00C5634B"/>
    <w:rsid w:val="00C6523E"/>
    <w:rsid w:val="00D036F9"/>
    <w:rsid w:val="00D66385"/>
    <w:rsid w:val="00D869DA"/>
    <w:rsid w:val="00D90F46"/>
    <w:rsid w:val="00DA2E41"/>
    <w:rsid w:val="00DC5C49"/>
    <w:rsid w:val="00E01D7B"/>
    <w:rsid w:val="00E051A4"/>
    <w:rsid w:val="00E44E9B"/>
    <w:rsid w:val="00E67C0B"/>
    <w:rsid w:val="00EC006F"/>
    <w:rsid w:val="00EC1F20"/>
    <w:rsid w:val="00ED0EDA"/>
    <w:rsid w:val="00EE3F43"/>
    <w:rsid w:val="00F03BEA"/>
    <w:rsid w:val="00F0657E"/>
    <w:rsid w:val="00F576B4"/>
    <w:rsid w:val="00F82893"/>
    <w:rsid w:val="00F86FCD"/>
    <w:rsid w:val="00F909E0"/>
    <w:rsid w:val="00F91527"/>
    <w:rsid w:val="00FF6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8E17"/>
  <w15:chartTrackingRefBased/>
  <w15:docId w15:val="{1D04D668-AA3C-714D-95F5-947FA1BB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657E"/>
    <w:rPr>
      <w:rFonts w:eastAsia="Times New Roman" w:cstheme="minorHAnsi"/>
      <w:lang w:eastAsia="en-GB"/>
    </w:rPr>
  </w:style>
  <w:style w:type="paragraph" w:styleId="Heading1">
    <w:name w:val="heading 1"/>
    <w:basedOn w:val="Normal"/>
    <w:next w:val="Normal"/>
    <w:link w:val="Heading1Char"/>
    <w:qFormat/>
    <w:rsid w:val="000934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6E5B"/>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23E"/>
    <w:rPr>
      <w:color w:val="0000FF"/>
      <w:u w:val="single"/>
    </w:rPr>
  </w:style>
  <w:style w:type="paragraph" w:styleId="Header">
    <w:name w:val="header"/>
    <w:basedOn w:val="Normal"/>
    <w:link w:val="HeaderChar"/>
    <w:rsid w:val="00C6523E"/>
    <w:pPr>
      <w:tabs>
        <w:tab w:val="center" w:pos="4513"/>
        <w:tab w:val="right" w:pos="9026"/>
      </w:tabs>
    </w:pPr>
  </w:style>
  <w:style w:type="character" w:customStyle="1" w:styleId="HeaderChar">
    <w:name w:val="Header Char"/>
    <w:basedOn w:val="DefaultParagraphFont"/>
    <w:link w:val="Header"/>
    <w:rsid w:val="00C6523E"/>
    <w:rPr>
      <w:rFonts w:ascii="Times New Roman" w:eastAsia="Times New Roman" w:hAnsi="Times New Roman" w:cs="Times New Roman"/>
      <w:lang w:eastAsia="en-GB"/>
    </w:rPr>
  </w:style>
  <w:style w:type="paragraph" w:styleId="Footer">
    <w:name w:val="footer"/>
    <w:basedOn w:val="Normal"/>
    <w:link w:val="FooterChar"/>
    <w:uiPriority w:val="99"/>
    <w:rsid w:val="00C6523E"/>
    <w:pPr>
      <w:tabs>
        <w:tab w:val="center" w:pos="4513"/>
        <w:tab w:val="right" w:pos="9026"/>
      </w:tabs>
    </w:pPr>
  </w:style>
  <w:style w:type="character" w:customStyle="1" w:styleId="FooterChar">
    <w:name w:val="Footer Char"/>
    <w:basedOn w:val="DefaultParagraphFont"/>
    <w:link w:val="Footer"/>
    <w:uiPriority w:val="99"/>
    <w:rsid w:val="00C6523E"/>
    <w:rPr>
      <w:rFonts w:ascii="Times New Roman" w:eastAsia="Times New Roman" w:hAnsi="Times New Roman" w:cs="Times New Roman"/>
      <w:lang w:eastAsia="en-GB"/>
    </w:rPr>
  </w:style>
  <w:style w:type="paragraph" w:styleId="NormalWeb">
    <w:name w:val="Normal (Web)"/>
    <w:basedOn w:val="Normal"/>
    <w:uiPriority w:val="99"/>
    <w:unhideWhenUsed/>
    <w:rsid w:val="00C6523E"/>
    <w:pPr>
      <w:spacing w:before="100" w:beforeAutospacing="1" w:after="100" w:afterAutospacing="1"/>
    </w:pPr>
  </w:style>
  <w:style w:type="paragraph" w:styleId="ListParagraph">
    <w:name w:val="List Paragraph"/>
    <w:basedOn w:val="Normal"/>
    <w:uiPriority w:val="34"/>
    <w:qFormat/>
    <w:rsid w:val="00C6523E"/>
    <w:pPr>
      <w:ind w:left="720"/>
    </w:pPr>
  </w:style>
  <w:style w:type="paragraph" w:customStyle="1" w:styleId="ColorfulList-Accent11">
    <w:name w:val="Colorful List - Accent 11"/>
    <w:basedOn w:val="Normal"/>
    <w:uiPriority w:val="34"/>
    <w:qFormat/>
    <w:rsid w:val="00C6523E"/>
    <w:pPr>
      <w:ind w:left="720"/>
    </w:pPr>
  </w:style>
  <w:style w:type="paragraph" w:styleId="NoSpacing">
    <w:name w:val="No Spacing"/>
    <w:uiPriority w:val="1"/>
    <w:qFormat/>
    <w:rsid w:val="00C6523E"/>
    <w:rPr>
      <w:rFonts w:ascii="Times New Roman" w:eastAsia="Times New Roman" w:hAnsi="Times New Roman" w:cs="Times New Roman"/>
      <w:lang w:eastAsia="en-GB"/>
    </w:rPr>
  </w:style>
  <w:style w:type="table" w:styleId="TableGrid">
    <w:name w:val="Table Grid"/>
    <w:basedOn w:val="TableNormal"/>
    <w:uiPriority w:val="39"/>
    <w:rsid w:val="0031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657E"/>
    <w:rPr>
      <w:b/>
      <w:bCs/>
    </w:rPr>
  </w:style>
  <w:style w:type="paragraph" w:styleId="BalloonText">
    <w:name w:val="Balloon Text"/>
    <w:basedOn w:val="Normal"/>
    <w:link w:val="BalloonTextChar"/>
    <w:uiPriority w:val="99"/>
    <w:semiHidden/>
    <w:unhideWhenUsed/>
    <w:rsid w:val="00E67C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7C0B"/>
    <w:rPr>
      <w:rFonts w:ascii="Times New Roman" w:eastAsia="Times New Roman" w:hAnsi="Times New Roman" w:cs="Times New Roman"/>
      <w:sz w:val="18"/>
      <w:szCs w:val="18"/>
      <w:lang w:eastAsia="en-GB"/>
    </w:rPr>
  </w:style>
  <w:style w:type="character" w:customStyle="1" w:styleId="Heading1Char">
    <w:name w:val="Heading 1 Char"/>
    <w:basedOn w:val="DefaultParagraphFont"/>
    <w:link w:val="Heading1"/>
    <w:rsid w:val="000934C6"/>
    <w:rPr>
      <w:rFonts w:asciiTheme="majorHAnsi" w:eastAsiaTheme="majorEastAsia" w:hAnsiTheme="majorHAnsi" w:cstheme="majorBidi"/>
      <w:color w:val="2F5496" w:themeColor="accent1" w:themeShade="BF"/>
      <w:sz w:val="32"/>
      <w:szCs w:val="32"/>
      <w:lang w:eastAsia="en-GB"/>
    </w:rPr>
  </w:style>
  <w:style w:type="character" w:styleId="FollowedHyperlink">
    <w:name w:val="FollowedHyperlink"/>
    <w:basedOn w:val="DefaultParagraphFont"/>
    <w:uiPriority w:val="99"/>
    <w:semiHidden/>
    <w:unhideWhenUsed/>
    <w:rsid w:val="005302AB"/>
    <w:rPr>
      <w:color w:val="954F72" w:themeColor="followedHyperlink"/>
      <w:u w:val="single"/>
    </w:rPr>
  </w:style>
  <w:style w:type="paragraph" w:styleId="FootnoteText">
    <w:name w:val="footnote text"/>
    <w:basedOn w:val="Normal"/>
    <w:link w:val="FootnoteTextChar"/>
    <w:uiPriority w:val="99"/>
    <w:semiHidden/>
    <w:unhideWhenUsed/>
    <w:rsid w:val="007B1C97"/>
    <w:rPr>
      <w:sz w:val="20"/>
      <w:szCs w:val="20"/>
    </w:rPr>
  </w:style>
  <w:style w:type="character" w:customStyle="1" w:styleId="FootnoteTextChar">
    <w:name w:val="Footnote Text Char"/>
    <w:basedOn w:val="DefaultParagraphFont"/>
    <w:link w:val="FootnoteText"/>
    <w:uiPriority w:val="99"/>
    <w:semiHidden/>
    <w:rsid w:val="007B1C97"/>
    <w:rPr>
      <w:rFonts w:eastAsia="Times New Roman" w:cstheme="minorHAnsi"/>
      <w:sz w:val="20"/>
      <w:szCs w:val="20"/>
      <w:lang w:eastAsia="en-GB"/>
    </w:rPr>
  </w:style>
  <w:style w:type="character" w:styleId="FootnoteReference">
    <w:name w:val="footnote reference"/>
    <w:basedOn w:val="DefaultParagraphFont"/>
    <w:uiPriority w:val="99"/>
    <w:semiHidden/>
    <w:unhideWhenUsed/>
    <w:rsid w:val="007B1C97"/>
    <w:rPr>
      <w:vertAlign w:val="superscript"/>
    </w:rPr>
  </w:style>
  <w:style w:type="character" w:customStyle="1" w:styleId="Heading2Char">
    <w:name w:val="Heading 2 Char"/>
    <w:basedOn w:val="DefaultParagraphFont"/>
    <w:link w:val="Heading2"/>
    <w:uiPriority w:val="9"/>
    <w:rsid w:val="005F6E5B"/>
    <w:rPr>
      <w:rFonts w:eastAsia="Times New Roman" w:cstheme="minorHAnsi"/>
      <w:b/>
      <w:bCs/>
      <w:lang w:eastAsia="en-GB"/>
    </w:rPr>
  </w:style>
  <w:style w:type="character" w:customStyle="1" w:styleId="apple-converted-space">
    <w:name w:val="apple-converted-space"/>
    <w:basedOn w:val="DefaultParagraphFont"/>
    <w:rsid w:val="00D869DA"/>
  </w:style>
  <w:style w:type="character" w:styleId="CommentReference">
    <w:name w:val="annotation reference"/>
    <w:basedOn w:val="DefaultParagraphFont"/>
    <w:uiPriority w:val="99"/>
    <w:semiHidden/>
    <w:unhideWhenUsed/>
    <w:rsid w:val="007F0A05"/>
    <w:rPr>
      <w:sz w:val="16"/>
      <w:szCs w:val="16"/>
    </w:rPr>
  </w:style>
  <w:style w:type="paragraph" w:styleId="CommentText">
    <w:name w:val="annotation text"/>
    <w:basedOn w:val="Normal"/>
    <w:link w:val="CommentTextChar"/>
    <w:uiPriority w:val="99"/>
    <w:semiHidden/>
    <w:unhideWhenUsed/>
    <w:rsid w:val="007F0A05"/>
    <w:rPr>
      <w:sz w:val="20"/>
      <w:szCs w:val="20"/>
    </w:rPr>
  </w:style>
  <w:style w:type="character" w:customStyle="1" w:styleId="CommentTextChar">
    <w:name w:val="Comment Text Char"/>
    <w:basedOn w:val="DefaultParagraphFont"/>
    <w:link w:val="CommentText"/>
    <w:uiPriority w:val="99"/>
    <w:semiHidden/>
    <w:rsid w:val="007F0A05"/>
    <w:rPr>
      <w:rFonts w:eastAsia="Times New Roman" w:cstheme="minorHAnsi"/>
      <w:sz w:val="20"/>
      <w:szCs w:val="20"/>
      <w:lang w:eastAsia="en-GB"/>
    </w:rPr>
  </w:style>
  <w:style w:type="paragraph" w:styleId="CommentSubject">
    <w:name w:val="annotation subject"/>
    <w:basedOn w:val="CommentText"/>
    <w:next w:val="CommentText"/>
    <w:link w:val="CommentSubjectChar"/>
    <w:uiPriority w:val="99"/>
    <w:semiHidden/>
    <w:unhideWhenUsed/>
    <w:rsid w:val="007F0A05"/>
    <w:rPr>
      <w:b/>
      <w:bCs/>
    </w:rPr>
  </w:style>
  <w:style w:type="character" w:customStyle="1" w:styleId="CommentSubjectChar">
    <w:name w:val="Comment Subject Char"/>
    <w:basedOn w:val="CommentTextChar"/>
    <w:link w:val="CommentSubject"/>
    <w:uiPriority w:val="99"/>
    <w:semiHidden/>
    <w:rsid w:val="007F0A05"/>
    <w:rPr>
      <w:rFonts w:eastAsia="Times New Roman" w:cstheme="minorHAnsi"/>
      <w:b/>
      <w:bCs/>
      <w:sz w:val="20"/>
      <w:szCs w:val="20"/>
      <w:lang w:eastAsia="en-GB"/>
    </w:rPr>
  </w:style>
  <w:style w:type="character" w:styleId="UnresolvedMention">
    <w:name w:val="Unresolved Mention"/>
    <w:basedOn w:val="DefaultParagraphFont"/>
    <w:uiPriority w:val="99"/>
    <w:semiHidden/>
    <w:unhideWhenUsed/>
    <w:rsid w:val="00002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6245">
      <w:bodyDiv w:val="1"/>
      <w:marLeft w:val="0"/>
      <w:marRight w:val="0"/>
      <w:marTop w:val="0"/>
      <w:marBottom w:val="0"/>
      <w:divBdr>
        <w:top w:val="none" w:sz="0" w:space="0" w:color="auto"/>
        <w:left w:val="none" w:sz="0" w:space="0" w:color="auto"/>
        <w:bottom w:val="none" w:sz="0" w:space="0" w:color="auto"/>
        <w:right w:val="none" w:sz="0" w:space="0" w:color="auto"/>
      </w:divBdr>
    </w:div>
    <w:div w:id="1749765747">
      <w:bodyDiv w:val="1"/>
      <w:marLeft w:val="0"/>
      <w:marRight w:val="0"/>
      <w:marTop w:val="0"/>
      <w:marBottom w:val="0"/>
      <w:divBdr>
        <w:top w:val="none" w:sz="0" w:space="0" w:color="auto"/>
        <w:left w:val="none" w:sz="0" w:space="0" w:color="auto"/>
        <w:bottom w:val="none" w:sz="0" w:space="0" w:color="auto"/>
        <w:right w:val="none" w:sz="0" w:space="0" w:color="auto"/>
      </w:divBdr>
      <w:divsChild>
        <w:div w:id="211767971">
          <w:marLeft w:val="0"/>
          <w:marRight w:val="0"/>
          <w:marTop w:val="0"/>
          <w:marBottom w:val="0"/>
          <w:divBdr>
            <w:top w:val="none" w:sz="0" w:space="0" w:color="auto"/>
            <w:left w:val="none" w:sz="0" w:space="0" w:color="auto"/>
            <w:bottom w:val="none" w:sz="0" w:space="0" w:color="auto"/>
            <w:right w:val="none" w:sz="0" w:space="0" w:color="auto"/>
          </w:divBdr>
          <w:divsChild>
            <w:div w:id="1558855918">
              <w:marLeft w:val="0"/>
              <w:marRight w:val="0"/>
              <w:marTop w:val="0"/>
              <w:marBottom w:val="0"/>
              <w:divBdr>
                <w:top w:val="none" w:sz="0" w:space="0" w:color="auto"/>
                <w:left w:val="none" w:sz="0" w:space="0" w:color="auto"/>
                <w:bottom w:val="none" w:sz="0" w:space="0" w:color="auto"/>
                <w:right w:val="none" w:sz="0" w:space="0" w:color="auto"/>
              </w:divBdr>
              <w:divsChild>
                <w:div w:id="1465586041">
                  <w:marLeft w:val="0"/>
                  <w:marRight w:val="0"/>
                  <w:marTop w:val="0"/>
                  <w:marBottom w:val="0"/>
                  <w:divBdr>
                    <w:top w:val="none" w:sz="0" w:space="0" w:color="auto"/>
                    <w:left w:val="none" w:sz="0" w:space="0" w:color="auto"/>
                    <w:bottom w:val="none" w:sz="0" w:space="0" w:color="auto"/>
                    <w:right w:val="none" w:sz="0" w:space="0" w:color="auto"/>
                  </w:divBdr>
                  <w:divsChild>
                    <w:div w:id="9827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on.Versluijs@shropshir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a.Dean@shropshir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hropshire.gov.uk/shropshire-choices/i-need-help/keeping-adults-safe/a-guide-to-adult-safeguarding-in-shropshire/" TargetMode="External"/><Relationship Id="rId4" Type="http://schemas.openxmlformats.org/officeDocument/2006/relationships/settings" Target="settings.xml"/><Relationship Id="rId9" Type="http://schemas.openxmlformats.org/officeDocument/2006/relationships/hyperlink" Target="https://westmidlands.procedures.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DF618-B512-48ED-B75A-AC362FC0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Wilding</dc:creator>
  <cp:keywords/>
  <dc:description/>
  <cp:lastModifiedBy>CC120545</cp:lastModifiedBy>
  <cp:revision>2</cp:revision>
  <cp:lastPrinted>2019-05-23T17:44:00Z</cp:lastPrinted>
  <dcterms:created xsi:type="dcterms:W3CDTF">2020-10-15T04:36:00Z</dcterms:created>
  <dcterms:modified xsi:type="dcterms:W3CDTF">2020-10-15T04:36:00Z</dcterms:modified>
</cp:coreProperties>
</file>