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E0F2" w14:textId="77777777" w:rsidR="001F7A58" w:rsidRDefault="004D799B">
      <w:pPr>
        <w:spacing w:before="2" w:after="217"/>
        <w:ind w:right="148"/>
        <w:textAlignment w:val="baseline"/>
      </w:pPr>
      <w:r>
        <w:rPr>
          <w:noProof/>
          <w:lang w:val="en-GB" w:eastAsia="en-GB"/>
        </w:rPr>
        <w:drawing>
          <wp:inline distT="0" distB="0" distL="0" distR="0" wp14:anchorId="7E4A546D" wp14:editId="0495CBF1">
            <wp:extent cx="6764020" cy="10610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8AB6" w14:textId="77777777" w:rsidR="001F7A58" w:rsidRDefault="004D799B">
      <w:pPr>
        <w:spacing w:before="2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Food Hygiene Rating Scheme</w:t>
      </w:r>
    </w:p>
    <w:p w14:paraId="66107069" w14:textId="77777777" w:rsidR="001F7A58" w:rsidRDefault="004D799B">
      <w:pPr>
        <w:spacing w:before="2" w:after="223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Request for a re-visit for the purposes of re-scoring</w:t>
      </w:r>
    </w:p>
    <w:p w14:paraId="1FB55592" w14:textId="77777777" w:rsidR="001F7A58" w:rsidRDefault="00A05A50">
      <w:pPr>
        <w:spacing w:before="75" w:line="235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103505" distL="0" distR="0" simplePos="0" relativeHeight="251657728" behindDoc="1" locked="0" layoutInCell="1" allowOverlap="1" wp14:anchorId="01BD9739" wp14:editId="615F21CC">
                <wp:simplePos x="0" y="0"/>
                <wp:positionH relativeFrom="page">
                  <wp:posOffset>420370</wp:posOffset>
                </wp:positionH>
                <wp:positionV relativeFrom="page">
                  <wp:posOffset>2096770</wp:posOffset>
                </wp:positionV>
                <wp:extent cx="6858000" cy="3426460"/>
                <wp:effectExtent l="0" t="0" r="0" b="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64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AE35" w14:textId="77777777" w:rsidR="001F7A58" w:rsidRDefault="001F7A58">
                            <w:pPr>
                              <w:pBdr>
                                <w:top w:val="single" w:sz="26" w:space="0" w:color="000000"/>
                                <w:left w:val="single" w:sz="26" w:space="0" w:color="000000"/>
                                <w:bottom w:val="single" w:sz="26" w:space="8" w:color="000000"/>
                                <w:right w:val="single" w:sz="2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D973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3.1pt;margin-top:165.1pt;width:540pt;height:269.8pt;z-index:-251658752;visibility:visible;mso-wrap-style:square;mso-width-percent:0;mso-height-percent:0;mso-wrap-distance-left:0;mso-wrap-distance-top:0;mso-wrap-distance-right:0;mso-wrap-distance-bottom:8.1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" fillcolor="#ddd" stroked="f">
                <v:textbox inset="0,0,0,0">
                  <w:txbxContent>
                    <w:p w14:paraId="3DC9AE35" w14:textId="77777777" w:rsidR="001F7A58" w:rsidRDefault="001F7A58">
                      <w:pPr>
                        <w:pBdr>
                          <w:top w:val="single" w:sz="26" w:space="0" w:color="000000"/>
                          <w:left w:val="single" w:sz="26" w:space="0" w:color="000000"/>
                          <w:bottom w:val="single" w:sz="26" w:space="8" w:color="000000"/>
                          <w:right w:val="single" w:sz="26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799B">
        <w:rPr>
          <w:rFonts w:ascii="Arial" w:eastAsia="Arial" w:hAnsi="Arial"/>
          <w:b/>
          <w:color w:val="000000"/>
          <w:sz w:val="20"/>
        </w:rPr>
        <w:t>Notes for businesses</w:t>
      </w:r>
    </w:p>
    <w:p w14:paraId="0AA08B53" w14:textId="77777777" w:rsidR="001F7A58" w:rsidRDefault="004D799B">
      <w:pPr>
        <w:spacing w:before="238" w:line="221" w:lineRule="exact"/>
        <w:ind w:right="72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As the food business operator of the establishment you have a right to request a re-visit for the purposes of re-scoring if you have taken action to rectify the non-compliances identified at the time of inspection.</w:t>
      </w:r>
    </w:p>
    <w:p w14:paraId="4C0D94FE" w14:textId="77777777" w:rsidR="001F7A58" w:rsidRDefault="004D799B">
      <w:pPr>
        <w:spacing w:before="221" w:line="240" w:lineRule="exact"/>
        <w:ind w:right="576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You can make one request for a re-visit per each planned statutory inspection by the local authority and you can make this at any time after the statutory inspection provided that you have made the required improvements.</w:t>
      </w:r>
    </w:p>
    <w:p w14:paraId="4019A3B3" w14:textId="77777777" w:rsidR="001F7A58" w:rsidRDefault="004D799B">
      <w:pPr>
        <w:spacing w:before="240" w:line="221" w:lineRule="exact"/>
        <w:ind w:right="936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You must provide details of the improvements made with your request, including supporting evidence where appropriate.</w:t>
      </w:r>
    </w:p>
    <w:p w14:paraId="32A9D22F" w14:textId="7E236906" w:rsidR="004C4D2D" w:rsidRDefault="004D799B">
      <w:pPr>
        <w:spacing w:before="225" w:line="232" w:lineRule="exact"/>
        <w:ind w:righ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If the local authority considers that you have provided sufficient evidence that the required improvements have been made, and</w:t>
      </w:r>
      <w:r w:rsidR="00A05A50">
        <w:rPr>
          <w:rFonts w:ascii="Arial" w:eastAsia="Arial" w:hAnsi="Arial"/>
          <w:color w:val="000000"/>
          <w:sz w:val="20"/>
        </w:rPr>
        <w:t xml:space="preserve"> the current fee of £2</w:t>
      </w:r>
      <w:r w:rsidR="00FD2680">
        <w:rPr>
          <w:rFonts w:ascii="Arial" w:eastAsia="Arial" w:hAnsi="Arial"/>
          <w:color w:val="000000"/>
          <w:sz w:val="20"/>
        </w:rPr>
        <w:t>50</w:t>
      </w:r>
      <w:bookmarkStart w:id="0" w:name="_GoBack"/>
      <w:bookmarkEnd w:id="0"/>
      <w:r w:rsidR="00A05A50">
        <w:rPr>
          <w:rFonts w:ascii="Arial" w:eastAsia="Arial" w:hAnsi="Arial"/>
          <w:color w:val="000000"/>
          <w:sz w:val="20"/>
        </w:rPr>
        <w:t xml:space="preserve">.00 has been </w:t>
      </w:r>
      <w:r w:rsidR="004C4D2D">
        <w:rPr>
          <w:rFonts w:ascii="Arial" w:eastAsia="Arial" w:hAnsi="Arial"/>
          <w:color w:val="000000"/>
          <w:sz w:val="20"/>
        </w:rPr>
        <w:t>provided the</w:t>
      </w:r>
      <w:r w:rsidR="00A05A50">
        <w:rPr>
          <w:rFonts w:ascii="Arial" w:eastAsia="Arial" w:hAnsi="Arial"/>
          <w:color w:val="000000"/>
          <w:sz w:val="20"/>
        </w:rPr>
        <w:t xml:space="preserve"> local authority will conduct a further unannounced inspection of your business.</w:t>
      </w:r>
    </w:p>
    <w:p w14:paraId="37F12BD8" w14:textId="77777777" w:rsidR="001F7A58" w:rsidRDefault="004C4D2D">
      <w:pPr>
        <w:spacing w:before="225" w:line="232" w:lineRule="exact"/>
        <w:ind w:righ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To make payment please contact 0345 678 9067.</w:t>
      </w:r>
      <w:r w:rsidR="00A05A50">
        <w:rPr>
          <w:rFonts w:ascii="Arial" w:eastAsia="Arial" w:hAnsi="Arial"/>
          <w:color w:val="000000"/>
          <w:sz w:val="20"/>
        </w:rPr>
        <w:t xml:space="preserve"> </w:t>
      </w:r>
    </w:p>
    <w:p w14:paraId="3A2BBDFC" w14:textId="77777777" w:rsidR="001F7A58" w:rsidRDefault="004D799B">
      <w:pPr>
        <w:spacing w:before="240" w:line="221" w:lineRule="exact"/>
        <w:ind w:right="216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The local authority officer will give you a ‘new’ score based on the level of compliance that is found at the time of the re-visit - you should be aware that this score could go up, down or remain the same.</w:t>
      </w:r>
    </w:p>
    <w:p w14:paraId="3B242F15" w14:textId="77777777" w:rsidR="001F7A58" w:rsidRDefault="004D799B">
      <w:pPr>
        <w:spacing w:before="232" w:after="425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Please use the form below and return it to the address at the bottom of the page.</w:t>
      </w:r>
    </w:p>
    <w:p w14:paraId="762F1DDB" w14:textId="77777777" w:rsidR="00A05A50" w:rsidRDefault="00A05A50">
      <w:pPr>
        <w:spacing w:before="232" w:after="425" w:line="229" w:lineRule="exact"/>
        <w:textAlignment w:val="baseline"/>
        <w:rPr>
          <w:rFonts w:ascii="Arial" w:eastAsia="Arial" w:hAnsi="Arial"/>
          <w:color w:val="000000"/>
          <w:sz w:val="20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6773"/>
      </w:tblGrid>
      <w:tr w:rsidR="001F7A58" w14:paraId="7AC3849F" w14:textId="77777777">
        <w:trPr>
          <w:trHeight w:hRule="exact" w:val="245"/>
        </w:trPr>
        <w:tc>
          <w:tcPr>
            <w:tcW w:w="10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9439D" w14:textId="77777777" w:rsidR="001F7A58" w:rsidRDefault="004D799B">
            <w:pPr>
              <w:spacing w:line="21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Food business operator:</w:t>
            </w:r>
          </w:p>
        </w:tc>
      </w:tr>
      <w:tr w:rsidR="001F7A58" w14:paraId="243D5EB0" w14:textId="77777777">
        <w:trPr>
          <w:trHeight w:hRule="exact" w:val="240"/>
        </w:trPr>
        <w:tc>
          <w:tcPr>
            <w:tcW w:w="10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3B682" w14:textId="77777777" w:rsidR="001F7A58" w:rsidRDefault="004D799B">
            <w:pPr>
              <w:spacing w:line="21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Business name:</w:t>
            </w:r>
          </w:p>
        </w:tc>
      </w:tr>
      <w:tr w:rsidR="001F7A58" w14:paraId="2BE5EFF6" w14:textId="77777777">
        <w:trPr>
          <w:trHeight w:hRule="exact" w:val="701"/>
        </w:trPr>
        <w:tc>
          <w:tcPr>
            <w:tcW w:w="10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64806" w14:textId="77777777" w:rsidR="001F7A58" w:rsidRDefault="004D799B">
            <w:pPr>
              <w:spacing w:after="440" w:line="22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Business address (including postcode):</w:t>
            </w:r>
          </w:p>
        </w:tc>
      </w:tr>
      <w:tr w:rsidR="001F7A58" w14:paraId="24A6E131" w14:textId="77777777">
        <w:trPr>
          <w:trHeight w:hRule="exact" w:val="240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38BC8" w14:textId="77777777" w:rsidR="001F7A58" w:rsidRDefault="004D799B">
            <w:pPr>
              <w:spacing w:line="21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Business tel no:</w:t>
            </w:r>
          </w:p>
        </w:tc>
        <w:tc>
          <w:tcPr>
            <w:tcW w:w="6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64235" w14:textId="77777777" w:rsidR="001F7A58" w:rsidRDefault="004D799B">
            <w:pPr>
              <w:spacing w:line="214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Business email:</w:t>
            </w:r>
          </w:p>
        </w:tc>
      </w:tr>
      <w:tr w:rsidR="001F7A58" w14:paraId="3EFB511B" w14:textId="77777777">
        <w:trPr>
          <w:trHeight w:hRule="exact" w:val="245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9EAE5" w14:textId="77777777" w:rsidR="001F7A58" w:rsidRDefault="004D799B">
            <w:pPr>
              <w:spacing w:line="21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 of inspection:</w:t>
            </w:r>
          </w:p>
        </w:tc>
        <w:tc>
          <w:tcPr>
            <w:tcW w:w="6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521B7" w14:textId="77777777" w:rsidR="001F7A58" w:rsidRDefault="004D799B">
            <w:pPr>
              <w:spacing w:line="218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Score given:</w:t>
            </w:r>
          </w:p>
        </w:tc>
      </w:tr>
    </w:tbl>
    <w:p w14:paraId="4A635AAA" w14:textId="77777777" w:rsidR="001F7A58" w:rsidRDefault="001F7A58">
      <w:pPr>
        <w:spacing w:after="178" w:line="20" w:lineRule="exact"/>
      </w:pPr>
    </w:p>
    <w:p w14:paraId="609A0E23" w14:textId="77777777" w:rsidR="001F7A58" w:rsidRDefault="004D799B">
      <w:pPr>
        <w:spacing w:after="133" w:line="235" w:lineRule="exact"/>
        <w:ind w:right="216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Please describe the remedial action you have taken with reference to the issues identified in the inspection letter/report provided to you by your local authority with your score: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7411"/>
      </w:tblGrid>
      <w:tr w:rsidR="001F7A58" w14:paraId="4EA596B4" w14:textId="77777777">
        <w:trPr>
          <w:trHeight w:hRule="exact" w:val="662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D4184" w14:textId="77777777" w:rsidR="001F7A58" w:rsidRDefault="004D799B">
            <w:pPr>
              <w:spacing w:before="40" w:after="171" w:line="22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Compliance with food hygiene and safety procedures</w:t>
            </w:r>
          </w:p>
        </w:tc>
        <w:tc>
          <w:tcPr>
            <w:tcW w:w="7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0E8A" w14:textId="77777777" w:rsidR="001F7A58" w:rsidRDefault="004D799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F7A58" w14:paraId="632475CB" w14:textId="77777777">
        <w:trPr>
          <w:trHeight w:hRule="exact" w:val="471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57AC" w14:textId="77777777" w:rsidR="001F7A58" w:rsidRDefault="004D799B">
            <w:pPr>
              <w:spacing w:line="233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Compliance with structural requirements</w:t>
            </w:r>
          </w:p>
        </w:tc>
        <w:tc>
          <w:tcPr>
            <w:tcW w:w="7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74AFC" w14:textId="77777777" w:rsidR="001F7A58" w:rsidRDefault="004D799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F7A58" w14:paraId="55D5744A" w14:textId="77777777">
        <w:trPr>
          <w:trHeight w:hRule="exact" w:val="706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DB32" w14:textId="77777777" w:rsidR="001F7A58" w:rsidRDefault="004D799B">
            <w:pPr>
              <w:spacing w:line="22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Confidence in</w:t>
            </w:r>
          </w:p>
          <w:p w14:paraId="7630B699" w14:textId="77777777" w:rsidR="001F7A58" w:rsidRDefault="004D799B">
            <w:pPr>
              <w:spacing w:line="227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management/control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procedures</w:t>
            </w:r>
          </w:p>
        </w:tc>
        <w:tc>
          <w:tcPr>
            <w:tcW w:w="7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F694" w14:textId="77777777" w:rsidR="001F7A58" w:rsidRDefault="004D799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78DB23A1" w14:textId="77777777" w:rsidR="001F7A58" w:rsidRDefault="001F7A58">
      <w:pPr>
        <w:spacing w:after="173" w:line="20" w:lineRule="exact"/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7005"/>
      </w:tblGrid>
      <w:tr w:rsidR="001F7A58" w14:paraId="2B756370" w14:textId="77777777" w:rsidTr="004D799B">
        <w:trPr>
          <w:trHeight w:hRule="exact" w:val="240"/>
        </w:trPr>
        <w:tc>
          <w:tcPr>
            <w:tcW w:w="36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9F2D526" w14:textId="77777777" w:rsidR="001F7A58" w:rsidRPr="004D799B" w:rsidRDefault="004D799B" w:rsidP="004D799B">
            <w:pPr>
              <w:spacing w:line="218" w:lineRule="exact"/>
              <w:ind w:right="2772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Please provide any other supplementary evidence (e.g. photographs, invoices, copies of relevant HACCP </w:t>
            </w:r>
            <w:r>
              <w:rPr>
                <w:rFonts w:ascii="Arial" w:eastAsia="Arial" w:hAnsi="Arial"/>
                <w:color w:val="000000"/>
                <w:sz w:val="20"/>
                <w:u w:val="single"/>
              </w:rPr>
              <w:t>documentation etc.).</w:t>
            </w:r>
            <w:r w:rsidRPr="004D799B">
              <w:rPr>
                <w:rFonts w:ascii="Arial" w:eastAsia="Arial" w:hAnsi="Arial"/>
                <w:color w:val="000000"/>
                <w:sz w:val="20"/>
              </w:rPr>
              <w:t>Signed: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3E7B772" w14:textId="77777777" w:rsidR="001F7A58" w:rsidRDefault="004D799B">
            <w:pPr>
              <w:spacing w:line="218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Name:</w:t>
            </w:r>
          </w:p>
        </w:tc>
      </w:tr>
      <w:tr w:rsidR="001F7A58" w14:paraId="5DED946B" w14:textId="77777777" w:rsidTr="004D799B">
        <w:trPr>
          <w:trHeight w:hRule="exact" w:val="275"/>
        </w:trPr>
        <w:tc>
          <w:tcPr>
            <w:tcW w:w="36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51747D0E" w14:textId="77777777" w:rsidR="001F7A58" w:rsidRDefault="004D799B">
            <w:pPr>
              <w:spacing w:after="22" w:line="229" w:lineRule="exact"/>
              <w:ind w:right="27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Position: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7CEE52DB" w14:textId="77777777" w:rsidR="001F7A58" w:rsidRDefault="004D799B">
            <w:pPr>
              <w:spacing w:after="22" w:line="229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Date:</w:t>
            </w:r>
          </w:p>
        </w:tc>
      </w:tr>
    </w:tbl>
    <w:p w14:paraId="7E63A642" w14:textId="77777777" w:rsidR="001F7A58" w:rsidRDefault="001F7A58">
      <w:pPr>
        <w:spacing w:after="196" w:line="20" w:lineRule="exact"/>
      </w:pPr>
    </w:p>
    <w:p w14:paraId="4FEE2690" w14:textId="77777777" w:rsidR="001F7A58" w:rsidRDefault="004D799B">
      <w:pPr>
        <w:spacing w:before="9" w:line="220" w:lineRule="exact"/>
        <w:ind w:right="64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Once completed, please return this form to: </w:t>
      </w:r>
      <w:r>
        <w:rPr>
          <w:rFonts w:ascii="Arial" w:eastAsia="Arial" w:hAnsi="Arial"/>
          <w:b/>
          <w:color w:val="000000"/>
          <w:sz w:val="20"/>
        </w:rPr>
        <w:t xml:space="preserve">Lead Officer for Food: </w:t>
      </w:r>
      <w:r>
        <w:rPr>
          <w:rFonts w:ascii="Arial" w:eastAsia="Arial" w:hAnsi="Arial"/>
          <w:color w:val="000000"/>
          <w:sz w:val="20"/>
        </w:rPr>
        <w:t xml:space="preserve">Address: </w:t>
      </w:r>
      <w:r w:rsidR="00A05A50">
        <w:rPr>
          <w:rFonts w:ascii="Arial" w:eastAsia="Arial" w:hAnsi="Arial"/>
          <w:color w:val="000000"/>
          <w:sz w:val="20"/>
        </w:rPr>
        <w:t>Regulatory Services</w:t>
      </w:r>
      <w:r>
        <w:rPr>
          <w:rFonts w:ascii="Arial" w:eastAsia="Arial" w:hAnsi="Arial"/>
          <w:color w:val="000000"/>
          <w:sz w:val="20"/>
        </w:rPr>
        <w:t>, Shropshire Council, Shirehall, Abbey Foregate, Shrewsbury, SY2 6ND.</w:t>
      </w:r>
    </w:p>
    <w:sectPr w:rsidR="001F7A58">
      <w:pgSz w:w="11904" w:h="16843"/>
      <w:pgMar w:top="540" w:right="442" w:bottom="687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58"/>
    <w:rsid w:val="00037C68"/>
    <w:rsid w:val="001F7A58"/>
    <w:rsid w:val="004C4D2D"/>
    <w:rsid w:val="004D799B"/>
    <w:rsid w:val="00564EDD"/>
    <w:rsid w:val="00666668"/>
    <w:rsid w:val="00A05A50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25C0"/>
  <w15:docId w15:val="{540B4788-19F3-4051-8A4E-D49FADB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A88477568349AC38CF39365765D1" ma:contentTypeVersion="12" ma:contentTypeDescription="Create a new document." ma:contentTypeScope="" ma:versionID="a9ec92439c98141687bdbe060012a3d2">
  <xsd:schema xmlns:xsd="http://www.w3.org/2001/XMLSchema" xmlns:xs="http://www.w3.org/2001/XMLSchema" xmlns:p="http://schemas.microsoft.com/office/2006/metadata/properties" xmlns:ns3="4e61cbe5-7f45-4c54-a016-bdc5588bc15d" xmlns:ns4="d55c8acc-ee92-47f0-b8f2-979397554dd7" targetNamespace="http://schemas.microsoft.com/office/2006/metadata/properties" ma:root="true" ma:fieldsID="74e3f17300efa18c083e260ce6177d37" ns3:_="" ns4:_="">
    <xsd:import namespace="4e61cbe5-7f45-4c54-a016-bdc5588bc15d"/>
    <xsd:import namespace="d55c8acc-ee92-47f0-b8f2-979397554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1cbe5-7f45-4c54-a016-bdc5588bc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c8acc-ee92-47f0-b8f2-979397554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448C9-2B97-4FA2-8F0B-A02B17E82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7A7E1-BEC0-4D99-ACE3-EA6977D54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6CC4A-324A-4152-889B-05E2A822D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1cbe5-7f45-4c54-a016-bdc5588bc15d"/>
    <ds:schemaRef ds:uri="d55c8acc-ee92-47f0-b8f2-979397554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Aldridge</dc:creator>
  <cp:lastModifiedBy>CC115519</cp:lastModifiedBy>
  <cp:revision>3</cp:revision>
  <dcterms:created xsi:type="dcterms:W3CDTF">2021-07-07T12:41:00Z</dcterms:created>
  <dcterms:modified xsi:type="dcterms:W3CDTF">2021-07-07T12:43:00Z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0x010100EA5FA88477568349AC38CF39365765D1</vt:lpwstr>
  </property>
</Properties>
</file>